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3B29F" w14:textId="77777777" w:rsidR="006C2A8B" w:rsidRDefault="006C2A8B" w:rsidP="00E827BB">
      <w:pPr>
        <w:rPr>
          <w:rFonts w:ascii="Arial" w:hAnsi="Arial" w:cs="Arial"/>
          <w:b/>
          <w:bCs/>
        </w:rPr>
      </w:pPr>
    </w:p>
    <w:p w14:paraId="27A21210" w14:textId="77777777" w:rsidR="00820104" w:rsidRPr="00374552" w:rsidRDefault="00820104" w:rsidP="00E827BB">
      <w:pPr>
        <w:rPr>
          <w:rFonts w:ascii="Arial" w:hAnsi="Arial" w:cs="Arial"/>
          <w:b/>
          <w:bCs/>
        </w:rPr>
      </w:pPr>
    </w:p>
    <w:p w14:paraId="643BD0B4" w14:textId="25261BD2" w:rsidR="003049C9" w:rsidRPr="00FE24C3" w:rsidRDefault="009E3660" w:rsidP="00FE24C3">
      <w:pPr>
        <w:rPr>
          <w:rFonts w:ascii="Arial" w:hAnsi="Arial" w:cs="Arial"/>
          <w:b/>
          <w:bCs/>
          <w:sz w:val="32"/>
          <w:szCs w:val="32"/>
        </w:rPr>
      </w:pPr>
      <w:r>
        <w:rPr>
          <w:noProof/>
        </w:rPr>
        <w:drawing>
          <wp:anchor distT="0" distB="0" distL="114300" distR="114300" simplePos="0" relativeHeight="251659264" behindDoc="0" locked="0" layoutInCell="1" allowOverlap="1" wp14:anchorId="12CA287C" wp14:editId="3827E394">
            <wp:simplePos x="0" y="0"/>
            <wp:positionH relativeFrom="margin">
              <wp:align>right</wp:align>
            </wp:positionH>
            <wp:positionV relativeFrom="paragraph">
              <wp:posOffset>8890</wp:posOffset>
            </wp:positionV>
            <wp:extent cx="1590040" cy="878205"/>
            <wp:effectExtent l="0" t="0" r="0" b="0"/>
            <wp:wrapNone/>
            <wp:docPr id="947430968" name="Picture 1" descr="Friends of Dales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ends of DalesBu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90040" cy="87820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E827BB">
        <w:rPr>
          <w:rFonts w:ascii="Arial" w:hAnsi="Arial" w:cs="Arial"/>
          <w:b/>
          <w:bCs/>
          <w:sz w:val="32"/>
          <w:szCs w:val="32"/>
        </w:rPr>
        <w:t>DalesBus</w:t>
      </w:r>
      <w:proofErr w:type="spellEnd"/>
      <w:r w:rsidR="00E827BB">
        <w:rPr>
          <w:rFonts w:ascii="Arial" w:hAnsi="Arial" w:cs="Arial"/>
          <w:b/>
          <w:bCs/>
          <w:sz w:val="32"/>
          <w:szCs w:val="32"/>
        </w:rPr>
        <w:t xml:space="preserve"> Ramblers </w:t>
      </w:r>
      <w:r w:rsidR="00E827BB">
        <w:rPr>
          <w:rFonts w:ascii="Arial" w:hAnsi="Arial" w:cs="Arial"/>
          <w:b/>
          <w:bCs/>
          <w:sz w:val="32"/>
          <w:szCs w:val="32"/>
        </w:rPr>
        <w:br/>
        <w:t xml:space="preserve">Free Guided Walks by </w:t>
      </w:r>
      <w:proofErr w:type="spellStart"/>
      <w:r w:rsidR="00E827BB">
        <w:rPr>
          <w:rFonts w:ascii="Arial" w:hAnsi="Arial" w:cs="Arial"/>
          <w:b/>
          <w:bCs/>
          <w:sz w:val="32"/>
          <w:szCs w:val="32"/>
        </w:rPr>
        <w:t>DalesBus</w:t>
      </w:r>
      <w:proofErr w:type="spellEnd"/>
      <w:r w:rsidR="00E827BB">
        <w:rPr>
          <w:rFonts w:ascii="Arial" w:hAnsi="Arial" w:cs="Arial"/>
          <w:b/>
          <w:bCs/>
          <w:sz w:val="32"/>
          <w:szCs w:val="32"/>
        </w:rPr>
        <w:t xml:space="preserve"> </w:t>
      </w:r>
      <w:r w:rsidR="00E827BB">
        <w:rPr>
          <w:rFonts w:ascii="Arial" w:hAnsi="Arial" w:cs="Arial"/>
          <w:b/>
          <w:bCs/>
          <w:sz w:val="28"/>
          <w:szCs w:val="28"/>
        </w:rPr>
        <w:br/>
      </w:r>
      <w:r w:rsidR="00B9269B">
        <w:rPr>
          <w:rFonts w:ascii="Arial" w:hAnsi="Arial" w:cs="Arial"/>
          <w:b/>
          <w:bCs/>
          <w:sz w:val="32"/>
          <w:szCs w:val="32"/>
        </w:rPr>
        <w:t>OCOTBER</w:t>
      </w:r>
      <w:r w:rsidR="00F60AED">
        <w:rPr>
          <w:rFonts w:ascii="Arial" w:hAnsi="Arial" w:cs="Arial"/>
          <w:b/>
          <w:bCs/>
          <w:sz w:val="32"/>
          <w:szCs w:val="32"/>
        </w:rPr>
        <w:t xml:space="preserve"> </w:t>
      </w:r>
      <w:r w:rsidR="00E827BB">
        <w:rPr>
          <w:rFonts w:ascii="Arial" w:hAnsi="Arial" w:cs="Arial"/>
          <w:b/>
          <w:bCs/>
          <w:sz w:val="32"/>
          <w:szCs w:val="32"/>
        </w:rPr>
        <w:t>2026</w:t>
      </w:r>
    </w:p>
    <w:p w14:paraId="3F851099" w14:textId="4619BB86" w:rsidR="00E827BB" w:rsidRPr="00AE3357" w:rsidRDefault="00E827BB" w:rsidP="00E827BB">
      <w:pPr>
        <w:pStyle w:val="Default"/>
        <w:rPr>
          <w:rFonts w:ascii="Aptos" w:hAnsi="Aptos" w:cs="Arial"/>
          <w:b/>
          <w:bCs/>
        </w:rPr>
      </w:pPr>
      <w:r w:rsidRPr="00AE3357">
        <w:rPr>
          <w:rFonts w:ascii="Aptos" w:hAnsi="Aptos" w:cs="Arial"/>
          <w:b/>
          <w:bCs/>
        </w:rPr>
        <w:t xml:space="preserve">Join us on a guided walk with an experienced leader in the Yorkshire Dales. All are welcome. </w:t>
      </w:r>
    </w:p>
    <w:p w14:paraId="6EDA8523" w14:textId="77777777" w:rsidR="00E827BB" w:rsidRPr="00AE3357" w:rsidRDefault="00E827BB" w:rsidP="00E827BB">
      <w:pPr>
        <w:pStyle w:val="Default"/>
        <w:rPr>
          <w:rFonts w:ascii="Aptos" w:hAnsi="Aptos" w:cs="Arial"/>
          <w:b/>
          <w:bCs/>
        </w:rPr>
      </w:pPr>
    </w:p>
    <w:p w14:paraId="50327B76" w14:textId="77777777" w:rsidR="00E827BB" w:rsidRPr="00AE3357" w:rsidRDefault="00E827BB" w:rsidP="00E827BB">
      <w:pPr>
        <w:pStyle w:val="Default"/>
        <w:spacing w:after="120"/>
        <w:rPr>
          <w:rFonts w:ascii="Aptos" w:hAnsi="Aptos" w:cs="Arial"/>
          <w:b/>
          <w:bCs/>
        </w:rPr>
      </w:pPr>
      <w:r w:rsidRPr="00AE3357">
        <w:rPr>
          <w:rFonts w:ascii="Aptos" w:hAnsi="Aptos" w:cs="Arial"/>
          <w:b/>
          <w:bCs/>
        </w:rPr>
        <w:t xml:space="preserve">For all walks, please wear boots, carry a packed lunch and drink, rainwear and warm clothing. Distances and routes may vary depending on weather conditions and walk leaders retain the right to ask people not to join the walk if they have inadequate footwear/clothing. </w:t>
      </w:r>
    </w:p>
    <w:p w14:paraId="3BB73F80" w14:textId="287D6F01" w:rsidR="00E827BB" w:rsidRPr="00AE3357" w:rsidRDefault="00E827BB" w:rsidP="00E827BB">
      <w:pPr>
        <w:pStyle w:val="Default"/>
        <w:spacing w:after="120"/>
        <w:rPr>
          <w:rFonts w:ascii="Aptos" w:hAnsi="Aptos" w:cs="Arial"/>
          <w:b/>
          <w:bCs/>
        </w:rPr>
      </w:pPr>
      <w:r w:rsidRPr="00AE3357">
        <w:rPr>
          <w:rFonts w:ascii="Aptos" w:hAnsi="Aptos" w:cs="Arial"/>
          <w:b/>
          <w:bCs/>
        </w:rPr>
        <w:t xml:space="preserve">Details of which bus </w:t>
      </w:r>
      <w:r w:rsidR="00F34C77">
        <w:rPr>
          <w:rFonts w:ascii="Aptos" w:hAnsi="Aptos" w:cs="Arial"/>
          <w:b/>
          <w:bCs/>
        </w:rPr>
        <w:t>or trai</w:t>
      </w:r>
      <w:r w:rsidR="0055161C">
        <w:rPr>
          <w:rFonts w:ascii="Aptos" w:hAnsi="Aptos" w:cs="Arial"/>
          <w:b/>
          <w:bCs/>
        </w:rPr>
        <w:t xml:space="preserve">n </w:t>
      </w:r>
      <w:r w:rsidRPr="00AE3357">
        <w:rPr>
          <w:rFonts w:ascii="Aptos" w:hAnsi="Aptos" w:cs="Arial"/>
          <w:b/>
          <w:bCs/>
        </w:rPr>
        <w:t>to catch and start/finish points are given for each walk. You can also contact the walk leader using the phone number or email address given if you would like more information or advice, but there</w:t>
      </w:r>
      <w:r w:rsidR="00820104">
        <w:rPr>
          <w:rFonts w:ascii="Aptos" w:hAnsi="Aptos" w:cs="Arial"/>
          <w:b/>
          <w:bCs/>
        </w:rPr>
        <w:t>’</w:t>
      </w:r>
      <w:r w:rsidRPr="00AE3357">
        <w:rPr>
          <w:rFonts w:ascii="Aptos" w:hAnsi="Aptos" w:cs="Arial"/>
          <w:b/>
          <w:bCs/>
        </w:rPr>
        <w:t xml:space="preserve">s usually no need to book in advance. For full details of all bus times, connecting services and tickets see the </w:t>
      </w:r>
      <w:hyperlink r:id="rId5" w:history="1">
        <w:proofErr w:type="spellStart"/>
        <w:r w:rsidRPr="00AE3357">
          <w:rPr>
            <w:rStyle w:val="Hyperlink"/>
            <w:rFonts w:ascii="Aptos" w:hAnsi="Aptos"/>
            <w:b/>
            <w:bCs/>
            <w:color w:val="000000"/>
          </w:rPr>
          <w:t>DalesBus</w:t>
        </w:r>
        <w:proofErr w:type="spellEnd"/>
        <w:r w:rsidRPr="00AE3357">
          <w:rPr>
            <w:rStyle w:val="Hyperlink"/>
            <w:rFonts w:ascii="Aptos" w:hAnsi="Aptos"/>
            <w:b/>
            <w:bCs/>
            <w:color w:val="000000"/>
          </w:rPr>
          <w:t xml:space="preserve"> timetable</w:t>
        </w:r>
      </w:hyperlink>
      <w:r w:rsidRPr="00AE3357">
        <w:rPr>
          <w:rFonts w:ascii="Aptos" w:hAnsi="Aptos"/>
        </w:rPr>
        <w:t xml:space="preserve"> </w:t>
      </w:r>
      <w:r w:rsidRPr="00AE3357">
        <w:rPr>
          <w:rFonts w:ascii="Aptos" w:hAnsi="Aptos" w:cs="Arial"/>
          <w:b/>
          <w:bCs/>
        </w:rPr>
        <w:t xml:space="preserve">or visit:   </w:t>
      </w:r>
      <w:hyperlink r:id="rId6" w:history="1">
        <w:r w:rsidRPr="00AE3357">
          <w:rPr>
            <w:rStyle w:val="Hyperlink"/>
            <w:rFonts w:ascii="Aptos" w:hAnsi="Aptos" w:cs="Helvetica"/>
            <w:b/>
            <w:bCs/>
          </w:rPr>
          <w:t>friendsofdalesbus.org/</w:t>
        </w:r>
        <w:proofErr w:type="spellStart"/>
        <w:r w:rsidRPr="00AE3357">
          <w:rPr>
            <w:rStyle w:val="Hyperlink"/>
            <w:rFonts w:ascii="Aptos" w:hAnsi="Aptos" w:cs="Helvetica"/>
            <w:b/>
            <w:bCs/>
          </w:rPr>
          <w:t>dalesbus</w:t>
        </w:r>
        <w:proofErr w:type="spellEnd"/>
        <w:r w:rsidRPr="00AE3357">
          <w:rPr>
            <w:rStyle w:val="Hyperlink"/>
            <w:rFonts w:ascii="Aptos" w:hAnsi="Aptos" w:cs="Helvetica"/>
            <w:b/>
            <w:bCs/>
          </w:rPr>
          <w:t>-ramblers/</w:t>
        </w:r>
      </w:hyperlink>
    </w:p>
    <w:p w14:paraId="000BDEFB" w14:textId="77777777" w:rsidR="00E827BB" w:rsidRPr="00AE3357" w:rsidRDefault="00E827BB" w:rsidP="00E827BB">
      <w:pPr>
        <w:pStyle w:val="Default"/>
        <w:spacing w:after="120"/>
        <w:rPr>
          <w:rStyle w:val="Hyperlink"/>
          <w:rFonts w:ascii="Aptos" w:hAnsi="Aptos" w:cs="Arial"/>
          <w:b/>
          <w:bCs/>
          <w:color w:val="000000" w:themeColor="text1"/>
        </w:rPr>
      </w:pPr>
      <w:r w:rsidRPr="00AE3357">
        <w:rPr>
          <w:rFonts w:ascii="Aptos" w:hAnsi="Aptos" w:cs="Arial"/>
          <w:b/>
          <w:bCs/>
        </w:rPr>
        <w:t xml:space="preserve">You don’t have to be a member of Friends of </w:t>
      </w:r>
      <w:proofErr w:type="spellStart"/>
      <w:r w:rsidRPr="00AE3357">
        <w:rPr>
          <w:rFonts w:ascii="Aptos" w:hAnsi="Aptos" w:cs="Arial"/>
          <w:b/>
          <w:bCs/>
        </w:rPr>
        <w:t>DalesBus</w:t>
      </w:r>
      <w:proofErr w:type="spellEnd"/>
      <w:r w:rsidRPr="00AE3357">
        <w:rPr>
          <w:rFonts w:ascii="Aptos" w:hAnsi="Aptos" w:cs="Arial"/>
          <w:b/>
          <w:bCs/>
        </w:rPr>
        <w:t xml:space="preserve"> to join the walks, but we warmly welcome you as a member if you want to support our work and become a regular </w:t>
      </w:r>
      <w:r w:rsidRPr="00AE3357">
        <w:rPr>
          <w:rFonts w:ascii="Aptos" w:hAnsi="Aptos"/>
          <w:b/>
          <w:bCs/>
        </w:rPr>
        <w:t>walker</w:t>
      </w:r>
      <w:r w:rsidRPr="00AE3357">
        <w:rPr>
          <w:rFonts w:ascii="Aptos" w:hAnsi="Aptos" w:cs="Arial"/>
          <w:b/>
          <w:bCs/>
        </w:rPr>
        <w:t xml:space="preserve"> with us – vis</w:t>
      </w:r>
      <w:r w:rsidRPr="00AE3357">
        <w:rPr>
          <w:rFonts w:ascii="Aptos" w:hAnsi="Aptos" w:cs="Arial"/>
          <w:b/>
          <w:bCs/>
          <w:color w:val="000000" w:themeColor="text1"/>
        </w:rPr>
        <w:t xml:space="preserve">it  </w:t>
      </w:r>
      <w:r w:rsidRPr="00AE3357">
        <w:rPr>
          <w:rStyle w:val="Hyperlink"/>
          <w:rFonts w:ascii="Aptos" w:hAnsi="Aptos" w:cs="Arial"/>
          <w:b/>
          <w:bCs/>
          <w:color w:val="000000" w:themeColor="text1"/>
        </w:rPr>
        <w:t xml:space="preserve"> </w:t>
      </w:r>
      <w:hyperlink r:id="rId7" w:history="1">
        <w:r w:rsidRPr="00AE3357">
          <w:rPr>
            <w:rStyle w:val="Hyperlink"/>
            <w:rFonts w:ascii="Aptos" w:hAnsi="Aptos" w:cs="Arial"/>
            <w:b/>
            <w:bCs/>
          </w:rPr>
          <w:t>friendsofdalesbus.org/</w:t>
        </w:r>
        <w:proofErr w:type="spellStart"/>
        <w:r w:rsidRPr="00AE3357">
          <w:rPr>
            <w:rStyle w:val="Hyperlink"/>
            <w:rFonts w:ascii="Aptos" w:hAnsi="Aptos" w:cs="Arial"/>
            <w:b/>
            <w:bCs/>
          </w:rPr>
          <w:t>dalesbus</w:t>
        </w:r>
        <w:proofErr w:type="spellEnd"/>
        <w:r w:rsidRPr="00AE3357">
          <w:rPr>
            <w:rStyle w:val="Hyperlink"/>
            <w:rFonts w:ascii="Aptos" w:hAnsi="Aptos" w:cs="Arial"/>
            <w:b/>
            <w:bCs/>
          </w:rPr>
          <w:t>-ramblers/</w:t>
        </w:r>
      </w:hyperlink>
    </w:p>
    <w:p w14:paraId="6275EF9D" w14:textId="0BE0D499" w:rsidR="00E827BB" w:rsidRPr="00E034AC" w:rsidRDefault="00E827BB" w:rsidP="00E827BB">
      <w:pPr>
        <w:rPr>
          <w:rFonts w:ascii="Aptos" w:hAnsi="Aptos" w:cs="Arial"/>
          <w:color w:val="000000"/>
        </w:rPr>
      </w:pPr>
      <w:r w:rsidRPr="00E034AC">
        <w:rPr>
          <w:rFonts w:ascii="Aptos" w:hAnsi="Aptos" w:cs="Arial"/>
          <w:color w:val="000000"/>
        </w:rPr>
        <w:t>Please</w:t>
      </w:r>
      <w:r w:rsidRPr="00E034AC">
        <w:rPr>
          <w:rFonts w:ascii="Aptos" w:hAnsi="Aptos" w:cs="Arial"/>
        </w:rPr>
        <w:t xml:space="preserve"> </w:t>
      </w:r>
      <w:r w:rsidRPr="00E034AC">
        <w:rPr>
          <w:rFonts w:ascii="Aptos" w:hAnsi="Aptos" w:cs="Arial"/>
          <w:color w:val="000000"/>
        </w:rPr>
        <w:t xml:space="preserve">note that </w:t>
      </w:r>
      <w:r w:rsidR="00405206">
        <w:rPr>
          <w:rFonts w:ascii="Aptos" w:hAnsi="Aptos" w:cs="Arial"/>
          <w:color w:val="000000"/>
        </w:rPr>
        <w:t>d</w:t>
      </w:r>
      <w:r w:rsidRPr="00E034AC">
        <w:rPr>
          <w:rFonts w:ascii="Aptos" w:hAnsi="Aptos" w:cs="Arial"/>
          <w:color w:val="000000"/>
        </w:rPr>
        <w:t xml:space="preserve">etails of the </w:t>
      </w:r>
      <w:r w:rsidR="00734368">
        <w:rPr>
          <w:rFonts w:ascii="Aptos" w:hAnsi="Aptos" w:cs="Arial"/>
          <w:color w:val="000000"/>
        </w:rPr>
        <w:t>walk</w:t>
      </w:r>
      <w:r w:rsidRPr="00E034AC">
        <w:rPr>
          <w:rFonts w:ascii="Aptos" w:hAnsi="Aptos" w:cs="Arial"/>
          <w:color w:val="000000"/>
        </w:rPr>
        <w:t xml:space="preserve"> gradings follow at the end of this document.  </w:t>
      </w:r>
    </w:p>
    <w:p w14:paraId="163EDE40" w14:textId="25F0BB69" w:rsidR="00630FE0" w:rsidRDefault="00E827BB" w:rsidP="0077510A">
      <w:pPr>
        <w:rPr>
          <w:rFonts w:ascii="Aptos" w:hAnsi="Aptos"/>
        </w:rPr>
      </w:pPr>
      <w:r w:rsidRPr="00E034AC">
        <w:rPr>
          <w:rFonts w:ascii="Aptos" w:hAnsi="Aptos" w:cs="Arial"/>
          <w:color w:val="000000"/>
        </w:rPr>
        <w:t xml:space="preserve">Please check the </w:t>
      </w:r>
      <w:hyperlink r:id="rId8" w:history="1">
        <w:r w:rsidRPr="00E034AC">
          <w:rPr>
            <w:rStyle w:val="Hyperlink"/>
            <w:rFonts w:ascii="Aptos" w:hAnsi="Aptos" w:cs="Arial"/>
            <w:b/>
            <w:bCs/>
          </w:rPr>
          <w:t>friendsofdalesbus.org/</w:t>
        </w:r>
        <w:proofErr w:type="spellStart"/>
        <w:r w:rsidRPr="00E034AC">
          <w:rPr>
            <w:rStyle w:val="Hyperlink"/>
            <w:rFonts w:ascii="Aptos" w:hAnsi="Aptos" w:cs="Arial"/>
            <w:b/>
            <w:bCs/>
          </w:rPr>
          <w:t>dalesbus</w:t>
        </w:r>
        <w:proofErr w:type="spellEnd"/>
        <w:r w:rsidRPr="00E034AC">
          <w:rPr>
            <w:rStyle w:val="Hyperlink"/>
            <w:rFonts w:ascii="Aptos" w:hAnsi="Aptos" w:cs="Arial"/>
            <w:b/>
            <w:bCs/>
          </w:rPr>
          <w:t>-ramblers/</w:t>
        </w:r>
      </w:hyperlink>
      <w:r w:rsidRPr="00E034AC">
        <w:rPr>
          <w:rFonts w:ascii="Aptos" w:hAnsi="Aptos"/>
        </w:rPr>
        <w:t xml:space="preserve"> website and Facebook pages for late updates on walks.  There are times when we have late information about issues including weather conditions (</w:t>
      </w:r>
      <w:r w:rsidR="005E5622">
        <w:rPr>
          <w:rFonts w:ascii="Aptos" w:hAnsi="Aptos"/>
        </w:rPr>
        <w:t>w</w:t>
      </w:r>
      <w:r w:rsidRPr="00E034AC">
        <w:rPr>
          <w:rFonts w:ascii="Aptos" w:hAnsi="Aptos"/>
        </w:rPr>
        <w:t xml:space="preserve">inter), road closures for summer events etc. </w:t>
      </w:r>
    </w:p>
    <w:p w14:paraId="6CFF7BCA" w14:textId="5A81FD00" w:rsidR="004D401E" w:rsidRDefault="00EB3239" w:rsidP="009C5D98">
      <w:pPr>
        <w:pStyle w:val="xxp2"/>
        <w:spacing w:before="0" w:beforeAutospacing="0" w:after="0" w:afterAutospacing="0"/>
        <w:jc w:val="center"/>
        <w:rPr>
          <w:b/>
          <w:bCs/>
        </w:rPr>
      </w:pPr>
      <w:r>
        <w:rPr>
          <w:b/>
          <w:bCs/>
          <w:noProof/>
          <w:sz w:val="28"/>
          <w:szCs w:val="28"/>
          <w:u w:val="single"/>
        </w:rPr>
        <w:drawing>
          <wp:inline distT="0" distB="0" distL="0" distR="0" wp14:anchorId="49936A8B" wp14:editId="376B3821">
            <wp:extent cx="269026" cy="269026"/>
            <wp:effectExtent l="0" t="0" r="0" b="0"/>
            <wp:docPr id="97618451"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27551777" wp14:editId="06720308">
            <wp:extent cx="269026" cy="269026"/>
            <wp:effectExtent l="0" t="0" r="0" b="0"/>
            <wp:docPr id="1069842832"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5EEAF25E" wp14:editId="7660DD48">
            <wp:extent cx="269026" cy="269026"/>
            <wp:effectExtent l="0" t="0" r="0" b="0"/>
            <wp:docPr id="1792924794"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7D160AE3" wp14:editId="51ACB0DB">
            <wp:extent cx="269026" cy="269026"/>
            <wp:effectExtent l="0" t="0" r="0" b="0"/>
            <wp:docPr id="105157188"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6909AE47" wp14:editId="336FC923">
            <wp:extent cx="269026" cy="269026"/>
            <wp:effectExtent l="0" t="0" r="0" b="0"/>
            <wp:docPr id="1103172576"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62841A68" wp14:editId="00F5E7B2">
            <wp:extent cx="269026" cy="269026"/>
            <wp:effectExtent l="0" t="0" r="0" b="0"/>
            <wp:docPr id="1334044222"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r>
        <w:rPr>
          <w:b/>
          <w:bCs/>
          <w:noProof/>
          <w:sz w:val="28"/>
          <w:szCs w:val="28"/>
          <w:u w:val="single"/>
        </w:rPr>
        <w:drawing>
          <wp:inline distT="0" distB="0" distL="0" distR="0" wp14:anchorId="74C637F5" wp14:editId="735D96DB">
            <wp:extent cx="269026" cy="269026"/>
            <wp:effectExtent l="0" t="0" r="0" b="0"/>
            <wp:docPr id="264402281" name="Graphic 1"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32713" name="Graphic 1339732713" descr="Walk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77695" cy="277695"/>
                    </a:xfrm>
                    <a:prstGeom prst="rect">
                      <a:avLst/>
                    </a:prstGeom>
                  </pic:spPr>
                </pic:pic>
              </a:graphicData>
            </a:graphic>
          </wp:inline>
        </w:drawing>
      </w:r>
    </w:p>
    <w:p w14:paraId="06F9FCAF" w14:textId="77777777" w:rsidR="001977EC" w:rsidRDefault="001977EC" w:rsidP="009C5D98">
      <w:pPr>
        <w:pStyle w:val="xxp2"/>
        <w:spacing w:before="0" w:beforeAutospacing="0" w:after="0" w:afterAutospacing="0"/>
        <w:jc w:val="center"/>
        <w:rPr>
          <w:b/>
          <w:bCs/>
        </w:rPr>
      </w:pPr>
    </w:p>
    <w:p w14:paraId="4A041418" w14:textId="40AD975A" w:rsidR="00736D85" w:rsidRDefault="001977EC" w:rsidP="001977EC">
      <w:pPr>
        <w:pStyle w:val="xxp2"/>
        <w:spacing w:before="0" w:beforeAutospacing="0" w:after="0" w:afterAutospacing="0"/>
        <w:rPr>
          <w:rFonts w:eastAsia="Times New Roman"/>
        </w:rPr>
      </w:pPr>
      <w:r>
        <w:rPr>
          <w:b/>
          <w:bCs/>
        </w:rPr>
        <w:t>October 4</w:t>
      </w:r>
      <w:r w:rsidRPr="001977EC">
        <w:rPr>
          <w:b/>
          <w:bCs/>
          <w:vertAlign w:val="superscript"/>
        </w:rPr>
        <w:t>th</w:t>
      </w:r>
      <w:r>
        <w:rPr>
          <w:b/>
          <w:bCs/>
        </w:rPr>
        <w:t xml:space="preserve"> </w:t>
      </w:r>
      <w:r w:rsidRPr="002F6EF5">
        <w:rPr>
          <w:rFonts w:eastAsia="Times New Roman"/>
          <w:b/>
          <w:bCs/>
        </w:rPr>
        <w:t>Semer Water</w:t>
      </w:r>
      <w:r>
        <w:rPr>
          <w:rFonts w:eastAsia="Times New Roman"/>
        </w:rPr>
        <w:t xml:space="preserve"> Getting off the bus almost at the top of the </w:t>
      </w:r>
      <w:proofErr w:type="spellStart"/>
      <w:r>
        <w:rPr>
          <w:rFonts w:eastAsia="Times New Roman"/>
        </w:rPr>
        <w:t>Kidstones</w:t>
      </w:r>
      <w:proofErr w:type="spellEnd"/>
      <w:r>
        <w:rPr>
          <w:rFonts w:eastAsia="Times New Roman"/>
        </w:rPr>
        <w:t xml:space="preserve"> Pass, we will head over the Moors down to Stalling Busk, heading along the shores of Semer Water</w:t>
      </w:r>
      <w:r w:rsidR="00B854D1">
        <w:rPr>
          <w:rFonts w:eastAsia="Times New Roman"/>
        </w:rPr>
        <w:t>. W</w:t>
      </w:r>
      <w:r>
        <w:rPr>
          <w:rFonts w:eastAsia="Times New Roman"/>
        </w:rPr>
        <w:t>e’ll then climb up to the Cam Road for some nice views of upper Wensleydale, finishing in Bainbridge.</w:t>
      </w:r>
    </w:p>
    <w:p w14:paraId="2BF41B01" w14:textId="77777777" w:rsidR="00613D1F" w:rsidRDefault="00613D1F" w:rsidP="001977EC">
      <w:pPr>
        <w:pStyle w:val="xxp2"/>
        <w:spacing w:before="0" w:beforeAutospacing="0" w:after="0" w:afterAutospacing="0"/>
        <w:rPr>
          <w:rFonts w:eastAsia="Times New Roman"/>
        </w:rPr>
      </w:pPr>
    </w:p>
    <w:p w14:paraId="39D0AD4F" w14:textId="7699F6DF" w:rsidR="00613D1F" w:rsidRDefault="002C65A2" w:rsidP="001977EC">
      <w:pPr>
        <w:pStyle w:val="xxp2"/>
        <w:spacing w:before="0" w:beforeAutospacing="0" w:after="0" w:afterAutospacing="0"/>
        <w:rPr>
          <w:b/>
          <w:bCs/>
        </w:rPr>
      </w:pPr>
      <w:r>
        <w:rPr>
          <w:b/>
          <w:bCs/>
        </w:rPr>
        <w:t xml:space="preserve">9.5 miles </w:t>
      </w:r>
      <w:r w:rsidRPr="00F36B8A">
        <w:rPr>
          <w:b/>
          <w:bCs/>
        </w:rPr>
        <w:t>Moderate/ Strenuous</w:t>
      </w:r>
    </w:p>
    <w:p w14:paraId="31378175" w14:textId="77777777" w:rsidR="002C65A2" w:rsidRDefault="002C65A2" w:rsidP="001977EC">
      <w:pPr>
        <w:pStyle w:val="xxp2"/>
        <w:spacing w:before="0" w:beforeAutospacing="0" w:after="0" w:afterAutospacing="0"/>
        <w:rPr>
          <w:b/>
          <w:bCs/>
        </w:rPr>
      </w:pPr>
    </w:p>
    <w:p w14:paraId="582FCE53" w14:textId="4CB7120D" w:rsidR="00A63589" w:rsidRDefault="00A63589" w:rsidP="00A63589">
      <w:pPr>
        <w:rPr>
          <w:rFonts w:ascii="Aptos" w:eastAsia="Times New Roman" w:hAnsi="Aptos"/>
        </w:rPr>
      </w:pPr>
      <w:r w:rsidRPr="00AE5B2A">
        <w:rPr>
          <w:rFonts w:ascii="Aptos" w:eastAsia="Times New Roman" w:hAnsi="Aptos"/>
          <w:b/>
          <w:bCs/>
        </w:rPr>
        <w:t>O</w:t>
      </w:r>
      <w:r w:rsidR="004513AF">
        <w:rPr>
          <w:rFonts w:ascii="Aptos" w:eastAsia="Times New Roman" w:hAnsi="Aptos"/>
          <w:b/>
          <w:bCs/>
        </w:rPr>
        <w:t>ut</w:t>
      </w:r>
      <w:r w:rsidRPr="00AE5B2A">
        <w:rPr>
          <w:rFonts w:ascii="Aptos" w:eastAsia="Times New Roman" w:hAnsi="Aptos"/>
          <w:b/>
          <w:bCs/>
        </w:rPr>
        <w:t>:</w:t>
      </w:r>
      <w:r w:rsidRPr="00AE5B2A">
        <w:rPr>
          <w:rFonts w:ascii="Aptos" w:eastAsia="Times New Roman" w:hAnsi="Aptos"/>
        </w:rPr>
        <w:t xml:space="preserve"> Catch bus 875 from York (0820), Leeds (0915), Ilkley (1020) &amp; Grassington (1103) alight </w:t>
      </w:r>
      <w:proofErr w:type="spellStart"/>
      <w:r w:rsidRPr="00AE5B2A">
        <w:rPr>
          <w:rFonts w:ascii="Aptos" w:eastAsia="Times New Roman" w:hAnsi="Aptos"/>
        </w:rPr>
        <w:t>Kidstones</w:t>
      </w:r>
      <w:proofErr w:type="spellEnd"/>
      <w:r w:rsidRPr="00AE5B2A">
        <w:rPr>
          <w:rFonts w:ascii="Aptos" w:eastAsia="Times New Roman" w:hAnsi="Aptos"/>
        </w:rPr>
        <w:t xml:space="preserve"> (1145). </w:t>
      </w:r>
    </w:p>
    <w:p w14:paraId="0C09F533" w14:textId="7E287931" w:rsidR="00A63589" w:rsidRPr="00A63589" w:rsidRDefault="00A63589" w:rsidP="00A63589">
      <w:pPr>
        <w:rPr>
          <w:rFonts w:ascii="Aptos" w:eastAsia="Times New Roman" w:hAnsi="Aptos"/>
        </w:rPr>
      </w:pPr>
      <w:r w:rsidRPr="00AE5B2A">
        <w:rPr>
          <w:rFonts w:ascii="Aptos" w:eastAsia="Times New Roman" w:hAnsi="Aptos"/>
          <w:b/>
          <w:bCs/>
        </w:rPr>
        <w:t>Or</w:t>
      </w:r>
      <w:r w:rsidRPr="00AE5B2A">
        <w:rPr>
          <w:rFonts w:ascii="Aptos" w:eastAsia="Times New Roman" w:hAnsi="Aptos"/>
        </w:rPr>
        <w:t xml:space="preserve"> catch bus 864 from Bradford (0925); Ilkley (1015), connect to 875 </w:t>
      </w:r>
      <w:r>
        <w:rPr>
          <w:rFonts w:ascii="Aptos" w:eastAsia="Times New Roman" w:hAnsi="Aptos"/>
        </w:rPr>
        <w:t>as above.</w:t>
      </w:r>
      <w:r w:rsidR="00DB6E48">
        <w:rPr>
          <w:rFonts w:ascii="Aptos" w:eastAsia="Times New Roman" w:hAnsi="Aptos"/>
        </w:rPr>
        <w:t xml:space="preserve">                      </w:t>
      </w:r>
      <w:r w:rsidRPr="00AE5B2A">
        <w:rPr>
          <w:rFonts w:ascii="Aptos" w:eastAsia="Times New Roman" w:hAnsi="Aptos"/>
          <w:b/>
          <w:bCs/>
        </w:rPr>
        <w:t xml:space="preserve">Or </w:t>
      </w:r>
      <w:r w:rsidRPr="00AE5B2A">
        <w:rPr>
          <w:rFonts w:ascii="Aptos" w:eastAsia="Times New Roman" w:hAnsi="Aptos"/>
        </w:rPr>
        <w:t>catch 72 from Skipton (1030) to Grassington (1050) connect to 875</w:t>
      </w:r>
      <w:r>
        <w:rPr>
          <w:rFonts w:ascii="Aptos" w:eastAsia="Times New Roman" w:hAnsi="Aptos"/>
        </w:rPr>
        <w:t xml:space="preserve"> as above. </w:t>
      </w:r>
    </w:p>
    <w:p w14:paraId="0FB8703E" w14:textId="7B94E34C" w:rsidR="002E4240" w:rsidRDefault="004513AF" w:rsidP="002E4240">
      <w:pPr>
        <w:rPr>
          <w:rFonts w:ascii="Aptos" w:eastAsia="Times New Roman" w:hAnsi="Aptos"/>
        </w:rPr>
      </w:pPr>
      <w:r w:rsidRPr="00AE5B2A">
        <w:rPr>
          <w:rFonts w:ascii="Aptos" w:eastAsia="Times New Roman" w:hAnsi="Aptos"/>
          <w:b/>
          <w:bCs/>
        </w:rPr>
        <w:t>R</w:t>
      </w:r>
      <w:r>
        <w:rPr>
          <w:rFonts w:ascii="Aptos" w:eastAsia="Times New Roman" w:hAnsi="Aptos"/>
          <w:b/>
          <w:bCs/>
        </w:rPr>
        <w:t>eturn</w:t>
      </w:r>
      <w:r w:rsidRPr="00AE5B2A">
        <w:rPr>
          <w:rFonts w:ascii="Aptos" w:eastAsia="Times New Roman" w:hAnsi="Aptos"/>
        </w:rPr>
        <w:t>:</w:t>
      </w:r>
      <w:r w:rsidR="00AB3F96">
        <w:rPr>
          <w:rFonts w:ascii="Aptos" w:eastAsia="Times New Roman" w:hAnsi="Aptos"/>
        </w:rPr>
        <w:t xml:space="preserve"> catch bus </w:t>
      </w:r>
      <w:r w:rsidRPr="00AE5B2A">
        <w:rPr>
          <w:rFonts w:ascii="Aptos" w:eastAsia="Times New Roman" w:hAnsi="Aptos"/>
        </w:rPr>
        <w:t>875 from Bainbridge (1638) to Grassington</w:t>
      </w:r>
      <w:r w:rsidR="00EA5917">
        <w:rPr>
          <w:rFonts w:ascii="Aptos" w:eastAsia="Times New Roman" w:hAnsi="Aptos"/>
        </w:rPr>
        <w:t xml:space="preserve"> </w:t>
      </w:r>
      <w:r w:rsidR="00805023">
        <w:rPr>
          <w:rFonts w:ascii="Aptos" w:eastAsia="Times New Roman" w:hAnsi="Aptos"/>
        </w:rPr>
        <w:t>(1753</w:t>
      </w:r>
      <w:r w:rsidR="00EA5917">
        <w:rPr>
          <w:rFonts w:ascii="Aptos" w:eastAsia="Times New Roman" w:hAnsi="Aptos"/>
        </w:rPr>
        <w:t xml:space="preserve">), </w:t>
      </w:r>
      <w:r w:rsidR="001B269D">
        <w:rPr>
          <w:rFonts w:ascii="Aptos" w:eastAsia="Times New Roman" w:hAnsi="Aptos"/>
        </w:rPr>
        <w:t>Ilkley (</w:t>
      </w:r>
      <w:r w:rsidR="001F78E5">
        <w:rPr>
          <w:rFonts w:ascii="Aptos" w:eastAsia="Times New Roman" w:hAnsi="Aptos"/>
        </w:rPr>
        <w:t>1834)</w:t>
      </w:r>
      <w:r w:rsidR="00A64E46">
        <w:rPr>
          <w:rFonts w:ascii="Aptos" w:eastAsia="Times New Roman" w:hAnsi="Aptos"/>
        </w:rPr>
        <w:t xml:space="preserve"> </w:t>
      </w:r>
      <w:r w:rsidR="00AC1285">
        <w:rPr>
          <w:rFonts w:ascii="Aptos" w:eastAsia="Times New Roman" w:hAnsi="Aptos"/>
        </w:rPr>
        <w:t xml:space="preserve">Leeds </w:t>
      </w:r>
      <w:r w:rsidR="00390A2F">
        <w:rPr>
          <w:rFonts w:ascii="Aptos" w:eastAsia="Times New Roman" w:hAnsi="Aptos"/>
        </w:rPr>
        <w:t>York St</w:t>
      </w:r>
      <w:r w:rsidR="00A6482A">
        <w:rPr>
          <w:rFonts w:ascii="Aptos" w:eastAsia="Times New Roman" w:hAnsi="Aptos"/>
        </w:rPr>
        <w:t>reet</w:t>
      </w:r>
      <w:r w:rsidR="00390A2F">
        <w:rPr>
          <w:rFonts w:ascii="Aptos" w:eastAsia="Times New Roman" w:hAnsi="Aptos"/>
        </w:rPr>
        <w:t xml:space="preserve"> (1929</w:t>
      </w:r>
      <w:r w:rsidR="00B624F0">
        <w:rPr>
          <w:rFonts w:ascii="Aptos" w:eastAsia="Times New Roman" w:hAnsi="Aptos"/>
        </w:rPr>
        <w:t>)</w:t>
      </w:r>
      <w:r w:rsidR="00390A2F">
        <w:rPr>
          <w:rFonts w:ascii="Aptos" w:eastAsia="Times New Roman" w:hAnsi="Aptos"/>
        </w:rPr>
        <w:t xml:space="preserve"> </w:t>
      </w:r>
      <w:r w:rsidR="00A7089D">
        <w:rPr>
          <w:rFonts w:ascii="Aptos" w:eastAsia="Times New Roman" w:hAnsi="Aptos"/>
        </w:rPr>
        <w:t>arr</w:t>
      </w:r>
      <w:r w:rsidR="001452E9">
        <w:rPr>
          <w:rFonts w:ascii="Aptos" w:eastAsia="Times New Roman" w:hAnsi="Aptos"/>
        </w:rPr>
        <w:t>.</w:t>
      </w:r>
      <w:r w:rsidR="00A7089D">
        <w:rPr>
          <w:rFonts w:ascii="Aptos" w:eastAsia="Times New Roman" w:hAnsi="Aptos"/>
        </w:rPr>
        <w:t xml:space="preserve"> York Rail </w:t>
      </w:r>
      <w:proofErr w:type="spellStart"/>
      <w:r w:rsidR="00A7089D">
        <w:rPr>
          <w:rFonts w:ascii="Aptos" w:eastAsia="Times New Roman" w:hAnsi="Aptos"/>
        </w:rPr>
        <w:t>Stn</w:t>
      </w:r>
      <w:proofErr w:type="spellEnd"/>
      <w:r w:rsidR="00A7089D">
        <w:rPr>
          <w:rFonts w:ascii="Aptos" w:eastAsia="Times New Roman" w:hAnsi="Aptos"/>
        </w:rPr>
        <w:t xml:space="preserve"> (2014).</w:t>
      </w:r>
      <w:r w:rsidR="00DB6E48">
        <w:rPr>
          <w:rFonts w:ascii="Aptos" w:eastAsia="Times New Roman" w:hAnsi="Aptos"/>
        </w:rPr>
        <w:t xml:space="preserve">                                                                                   </w:t>
      </w:r>
      <w:r w:rsidR="007738CB">
        <w:rPr>
          <w:rFonts w:ascii="Aptos" w:eastAsia="Times New Roman" w:hAnsi="Aptos"/>
        </w:rPr>
        <w:t xml:space="preserve">                                             </w:t>
      </w:r>
      <w:r w:rsidR="00DB6E48">
        <w:rPr>
          <w:rFonts w:ascii="Aptos" w:eastAsia="Times New Roman" w:hAnsi="Aptos"/>
        </w:rPr>
        <w:t xml:space="preserve"> </w:t>
      </w:r>
      <w:r w:rsidR="00A7089D" w:rsidRPr="00A7089D">
        <w:rPr>
          <w:rFonts w:ascii="Aptos" w:eastAsia="Times New Roman" w:hAnsi="Aptos"/>
          <w:b/>
          <w:bCs/>
        </w:rPr>
        <w:t>Or</w:t>
      </w:r>
      <w:r w:rsidR="00B624F0" w:rsidRPr="00B624F0">
        <w:rPr>
          <w:rFonts w:ascii="Aptos" w:eastAsia="Times New Roman" w:hAnsi="Aptos"/>
        </w:rPr>
        <w:t xml:space="preserve"> </w:t>
      </w:r>
      <w:r w:rsidR="006E25C7">
        <w:rPr>
          <w:rFonts w:ascii="Aptos" w:eastAsia="Times New Roman" w:hAnsi="Aptos"/>
        </w:rPr>
        <w:t xml:space="preserve">alight </w:t>
      </w:r>
      <w:r w:rsidR="00B624F0" w:rsidRPr="00B624F0">
        <w:rPr>
          <w:rFonts w:ascii="Aptos" w:eastAsia="Times New Roman" w:hAnsi="Aptos"/>
        </w:rPr>
        <w:t>Grassington</w:t>
      </w:r>
      <w:r w:rsidR="00B624F0">
        <w:rPr>
          <w:rFonts w:ascii="Aptos" w:eastAsia="Times New Roman" w:hAnsi="Aptos"/>
          <w:b/>
          <w:bCs/>
        </w:rPr>
        <w:t xml:space="preserve"> </w:t>
      </w:r>
      <w:r w:rsidR="00275FB2">
        <w:rPr>
          <w:rFonts w:ascii="Aptos" w:eastAsia="Times New Roman" w:hAnsi="Aptos"/>
          <w:b/>
          <w:bCs/>
        </w:rPr>
        <w:t>(</w:t>
      </w:r>
      <w:r w:rsidR="00275FB2" w:rsidRPr="002E4240">
        <w:rPr>
          <w:rFonts w:ascii="Aptos" w:eastAsia="Times New Roman" w:hAnsi="Aptos"/>
        </w:rPr>
        <w:t>1753</w:t>
      </w:r>
      <w:r w:rsidR="00275FB2">
        <w:rPr>
          <w:rFonts w:ascii="Aptos" w:eastAsia="Times New Roman" w:hAnsi="Aptos"/>
          <w:b/>
          <w:bCs/>
        </w:rPr>
        <w:t xml:space="preserve">) </w:t>
      </w:r>
      <w:r w:rsidR="001452E9" w:rsidRPr="00880BB2">
        <w:rPr>
          <w:rFonts w:ascii="Aptos" w:eastAsia="Times New Roman" w:hAnsi="Aptos"/>
        </w:rPr>
        <w:t>c</w:t>
      </w:r>
      <w:r w:rsidRPr="00880BB2">
        <w:rPr>
          <w:rFonts w:ascii="Aptos" w:eastAsia="Times New Roman" w:hAnsi="Aptos"/>
        </w:rPr>
        <w:t>onnect</w:t>
      </w:r>
      <w:r w:rsidRPr="00AE5B2A">
        <w:rPr>
          <w:rFonts w:ascii="Aptos" w:eastAsia="Times New Roman" w:hAnsi="Aptos"/>
        </w:rPr>
        <w:t xml:space="preserve"> to 72</w:t>
      </w:r>
      <w:r w:rsidR="00AB3F96">
        <w:rPr>
          <w:rFonts w:ascii="Aptos" w:eastAsia="Times New Roman" w:hAnsi="Aptos"/>
        </w:rPr>
        <w:t xml:space="preserve"> bus</w:t>
      </w:r>
      <w:r w:rsidRPr="00AE5B2A">
        <w:rPr>
          <w:rFonts w:ascii="Aptos" w:eastAsia="Times New Roman" w:hAnsi="Aptos"/>
        </w:rPr>
        <w:t xml:space="preserve"> to Skipton</w:t>
      </w:r>
      <w:r w:rsidR="00BB19A2">
        <w:rPr>
          <w:rFonts w:ascii="Aptos" w:eastAsia="Times New Roman" w:hAnsi="Aptos"/>
        </w:rPr>
        <w:t>.</w:t>
      </w:r>
      <w:r w:rsidR="00DB6E48">
        <w:rPr>
          <w:rFonts w:ascii="Aptos" w:eastAsia="Times New Roman" w:hAnsi="Aptos"/>
        </w:rPr>
        <w:t xml:space="preserve">                                                                                              </w:t>
      </w:r>
      <w:r w:rsidR="00DB6E48" w:rsidRPr="00DB6E48">
        <w:rPr>
          <w:rFonts w:ascii="Aptos" w:eastAsia="Times New Roman" w:hAnsi="Aptos"/>
          <w:b/>
          <w:bCs/>
        </w:rPr>
        <w:t>Or</w:t>
      </w:r>
      <w:r w:rsidR="00DB6E48">
        <w:rPr>
          <w:rFonts w:ascii="Aptos" w:eastAsia="Times New Roman" w:hAnsi="Aptos"/>
        </w:rPr>
        <w:t xml:space="preserve"> a</w:t>
      </w:r>
      <w:r w:rsidR="00BB19A2">
        <w:rPr>
          <w:rFonts w:ascii="Aptos" w:eastAsia="Times New Roman" w:hAnsi="Aptos"/>
        </w:rPr>
        <w:t>light</w:t>
      </w:r>
      <w:r w:rsidR="00DB6E48">
        <w:rPr>
          <w:rFonts w:ascii="Aptos" w:eastAsia="Times New Roman" w:hAnsi="Aptos"/>
        </w:rPr>
        <w:t xml:space="preserve"> </w:t>
      </w:r>
      <w:r w:rsidRPr="00AE5B2A">
        <w:rPr>
          <w:rFonts w:ascii="Aptos" w:eastAsia="Times New Roman" w:hAnsi="Aptos"/>
        </w:rPr>
        <w:t xml:space="preserve">Ilkley </w:t>
      </w:r>
      <w:r w:rsidR="00E2347D">
        <w:rPr>
          <w:rFonts w:ascii="Aptos" w:eastAsia="Times New Roman" w:hAnsi="Aptos"/>
        </w:rPr>
        <w:t xml:space="preserve">(1834) </w:t>
      </w:r>
      <w:r w:rsidR="00312E36">
        <w:rPr>
          <w:rFonts w:ascii="Aptos" w:eastAsia="Times New Roman" w:hAnsi="Aptos"/>
        </w:rPr>
        <w:t>connect to</w:t>
      </w:r>
      <w:r w:rsidRPr="00AE5B2A">
        <w:rPr>
          <w:rFonts w:ascii="Aptos" w:eastAsia="Times New Roman" w:hAnsi="Aptos"/>
        </w:rPr>
        <w:t xml:space="preserve"> trains </w:t>
      </w:r>
      <w:r w:rsidR="00312E36">
        <w:rPr>
          <w:rFonts w:ascii="Aptos" w:eastAsia="Times New Roman" w:hAnsi="Aptos"/>
        </w:rPr>
        <w:t>for</w:t>
      </w:r>
      <w:r w:rsidRPr="00AE5B2A">
        <w:rPr>
          <w:rFonts w:ascii="Aptos" w:eastAsia="Times New Roman" w:hAnsi="Aptos"/>
        </w:rPr>
        <w:t xml:space="preserve"> Bradford</w:t>
      </w:r>
      <w:r w:rsidR="00E2347D">
        <w:rPr>
          <w:rFonts w:ascii="Aptos" w:eastAsia="Times New Roman" w:hAnsi="Aptos"/>
        </w:rPr>
        <w:t>.</w:t>
      </w:r>
    </w:p>
    <w:p w14:paraId="53561D9A" w14:textId="0A6CEC78" w:rsidR="002C65A2" w:rsidRDefault="002D2738" w:rsidP="002E4240">
      <w:pPr>
        <w:rPr>
          <w:b/>
          <w:bCs/>
        </w:rPr>
      </w:pPr>
      <w:r>
        <w:rPr>
          <w:b/>
          <w:bCs/>
        </w:rPr>
        <w:t xml:space="preserve">Led by Paul Wood </w:t>
      </w:r>
      <w:hyperlink r:id="rId11" w:history="1">
        <w:r w:rsidRPr="00876302">
          <w:rPr>
            <w:rStyle w:val="Hyperlink"/>
          </w:rPr>
          <w:t>paul_wood91@hotmail.co.uk</w:t>
        </w:r>
      </w:hyperlink>
    </w:p>
    <w:p w14:paraId="4E8098D0" w14:textId="21CC89B5" w:rsidR="00820104" w:rsidRPr="000865E5" w:rsidRDefault="00820104" w:rsidP="00820104">
      <w:pPr>
        <w:rPr>
          <w:rFonts w:ascii="Aptos" w:hAnsi="Aptos"/>
          <w:shd w:val="clear" w:color="auto" w:fill="FFFFFF"/>
        </w:rPr>
      </w:pPr>
      <w:r w:rsidRPr="000865E5">
        <w:rPr>
          <w:rFonts w:ascii="Aptos" w:hAnsi="Aptos"/>
          <w:b/>
          <w:bCs/>
        </w:rPr>
        <w:lastRenderedPageBreak/>
        <w:t>October 4</w:t>
      </w:r>
      <w:r w:rsidRPr="000865E5">
        <w:rPr>
          <w:rFonts w:ascii="Aptos" w:hAnsi="Aptos"/>
          <w:b/>
          <w:bCs/>
          <w:vertAlign w:val="superscript"/>
        </w:rPr>
        <w:t>th</w:t>
      </w:r>
      <w:r w:rsidRPr="000865E5">
        <w:rPr>
          <w:rFonts w:ascii="Aptos" w:hAnsi="Aptos"/>
          <w:b/>
          <w:bCs/>
        </w:rPr>
        <w:t xml:space="preserve"> </w:t>
      </w:r>
      <w:proofErr w:type="spellStart"/>
      <w:r w:rsidRPr="000865E5">
        <w:rPr>
          <w:rFonts w:ascii="Aptos" w:hAnsi="Aptos" w:cs="Arial"/>
          <w:b/>
        </w:rPr>
        <w:t>Gunnerside</w:t>
      </w:r>
      <w:proofErr w:type="spellEnd"/>
      <w:r w:rsidRPr="000865E5">
        <w:rPr>
          <w:rFonts w:ascii="Aptos" w:hAnsi="Aptos" w:cs="Arial"/>
          <w:b/>
        </w:rPr>
        <w:t xml:space="preserve"> Circular via </w:t>
      </w:r>
      <w:proofErr w:type="spellStart"/>
      <w:r w:rsidRPr="000865E5">
        <w:rPr>
          <w:rFonts w:ascii="Aptos" w:hAnsi="Aptos" w:cs="Arial"/>
          <w:b/>
        </w:rPr>
        <w:t>Melbecks</w:t>
      </w:r>
      <w:proofErr w:type="spellEnd"/>
      <w:r w:rsidRPr="000865E5">
        <w:rPr>
          <w:rFonts w:ascii="Aptos" w:hAnsi="Aptos" w:cs="Arial"/>
          <w:b/>
        </w:rPr>
        <w:t xml:space="preserve"> Moor</w:t>
      </w:r>
      <w:r w:rsidRPr="000865E5">
        <w:rPr>
          <w:rFonts w:ascii="Aptos" w:hAnsi="Aptos" w:cs="Arial"/>
        </w:rPr>
        <w:t xml:space="preserve"> </w:t>
      </w:r>
      <w:proofErr w:type="spellStart"/>
      <w:r w:rsidRPr="000865E5">
        <w:rPr>
          <w:rFonts w:ascii="Aptos" w:hAnsi="Aptos"/>
          <w:shd w:val="clear" w:color="auto" w:fill="FFFFFF"/>
        </w:rPr>
        <w:t>Gunnerside</w:t>
      </w:r>
      <w:proofErr w:type="spellEnd"/>
      <w:r w:rsidRPr="000865E5">
        <w:rPr>
          <w:rFonts w:ascii="Aptos" w:hAnsi="Aptos"/>
          <w:shd w:val="clear" w:color="auto" w:fill="FFFFFF"/>
        </w:rPr>
        <w:t xml:space="preserve">, Wintering Scar, </w:t>
      </w:r>
      <w:proofErr w:type="spellStart"/>
      <w:r w:rsidRPr="000865E5">
        <w:rPr>
          <w:rFonts w:ascii="Aptos" w:hAnsi="Aptos"/>
          <w:shd w:val="clear" w:color="auto" w:fill="FFFFFF"/>
        </w:rPr>
        <w:t>Melbecks</w:t>
      </w:r>
      <w:proofErr w:type="spellEnd"/>
      <w:r w:rsidRPr="000865E5">
        <w:rPr>
          <w:rFonts w:ascii="Aptos" w:hAnsi="Aptos"/>
          <w:shd w:val="clear" w:color="auto" w:fill="FFFFFF"/>
        </w:rPr>
        <w:t xml:space="preserve"> Moor, Lead mines, Jingle Pot Edge, </w:t>
      </w:r>
      <w:proofErr w:type="spellStart"/>
      <w:r w:rsidRPr="000865E5">
        <w:rPr>
          <w:rFonts w:ascii="Aptos" w:hAnsi="Aptos"/>
          <w:shd w:val="clear" w:color="auto" w:fill="FFFFFF"/>
        </w:rPr>
        <w:t>Gunnerside</w:t>
      </w:r>
      <w:proofErr w:type="spellEnd"/>
      <w:r w:rsidR="009764E3">
        <w:rPr>
          <w:rFonts w:ascii="Aptos" w:hAnsi="Aptos"/>
          <w:shd w:val="clear" w:color="auto" w:fill="FFFFFF"/>
        </w:rPr>
        <w:t>.</w:t>
      </w:r>
    </w:p>
    <w:p w14:paraId="384AB953" w14:textId="1197DF67" w:rsidR="009F72A2" w:rsidRPr="000865E5" w:rsidRDefault="009F72A2" w:rsidP="00820104">
      <w:pPr>
        <w:pStyle w:val="xxp2"/>
        <w:spacing w:before="0" w:beforeAutospacing="0" w:after="0" w:afterAutospacing="0"/>
        <w:rPr>
          <w:b/>
          <w:bCs/>
        </w:rPr>
      </w:pPr>
      <w:r w:rsidRPr="000865E5">
        <w:rPr>
          <w:b/>
          <w:bCs/>
        </w:rPr>
        <w:t>7.5 Miles Strenuous</w:t>
      </w:r>
    </w:p>
    <w:p w14:paraId="232C346C" w14:textId="6B6BF4E0" w:rsidR="00047001" w:rsidRPr="000865E5" w:rsidRDefault="00047001" w:rsidP="00047001">
      <w:pPr>
        <w:pStyle w:val="NormalWeb"/>
        <w:rPr>
          <w:rFonts w:ascii="Aptos" w:hAnsi="Aptos" w:cs="Arial"/>
        </w:rPr>
      </w:pPr>
      <w:r w:rsidRPr="000865E5">
        <w:rPr>
          <w:rFonts w:ascii="Aptos" w:hAnsi="Aptos"/>
          <w:b/>
          <w:bCs/>
        </w:rPr>
        <w:t>Out</w:t>
      </w:r>
      <w:r w:rsidRPr="000865E5">
        <w:rPr>
          <w:rFonts w:ascii="Aptos" w:hAnsi="Aptos"/>
        </w:rPr>
        <w:t xml:space="preserve"> Catch train from Leeds (0909) Skipton (0954 ) with connections at Shipley &amp; Bingley, alight </w:t>
      </w:r>
      <w:proofErr w:type="spellStart"/>
      <w:r w:rsidRPr="000865E5">
        <w:rPr>
          <w:rFonts w:ascii="Aptos" w:hAnsi="Aptos"/>
        </w:rPr>
        <w:t>Ribblehead</w:t>
      </w:r>
      <w:proofErr w:type="spellEnd"/>
      <w:r w:rsidRPr="000865E5">
        <w:rPr>
          <w:rFonts w:ascii="Aptos" w:hAnsi="Aptos"/>
        </w:rPr>
        <w:t xml:space="preserve"> st</w:t>
      </w:r>
      <w:r w:rsidR="00A2397D">
        <w:rPr>
          <w:rFonts w:ascii="Aptos" w:hAnsi="Aptos"/>
        </w:rPr>
        <w:t>ation</w:t>
      </w:r>
      <w:r w:rsidRPr="000865E5">
        <w:rPr>
          <w:rFonts w:ascii="Aptos" w:hAnsi="Aptos"/>
        </w:rPr>
        <w:t xml:space="preserve"> (1033) then catch bus 830 from </w:t>
      </w:r>
      <w:proofErr w:type="spellStart"/>
      <w:r w:rsidRPr="000865E5">
        <w:rPr>
          <w:rFonts w:ascii="Aptos" w:hAnsi="Aptos" w:cs="Arial"/>
        </w:rPr>
        <w:t>Ribblehead</w:t>
      </w:r>
      <w:proofErr w:type="spellEnd"/>
      <w:r w:rsidRPr="000865E5">
        <w:rPr>
          <w:rFonts w:ascii="Aptos" w:hAnsi="Aptos" w:cs="Arial"/>
        </w:rPr>
        <w:t xml:space="preserve"> </w:t>
      </w:r>
      <w:proofErr w:type="spellStart"/>
      <w:r w:rsidR="00007693">
        <w:rPr>
          <w:rFonts w:ascii="Aptos" w:hAnsi="Aptos" w:cs="Arial"/>
        </w:rPr>
        <w:t>s</w:t>
      </w:r>
      <w:r w:rsidRPr="000865E5">
        <w:rPr>
          <w:rFonts w:ascii="Aptos" w:hAnsi="Aptos" w:cs="Arial"/>
        </w:rPr>
        <w:t>tn</w:t>
      </w:r>
      <w:proofErr w:type="spellEnd"/>
      <w:r w:rsidRPr="000865E5">
        <w:rPr>
          <w:rFonts w:ascii="Aptos" w:hAnsi="Aptos" w:cs="Arial"/>
        </w:rPr>
        <w:t xml:space="preserve"> (1042), alight </w:t>
      </w:r>
      <w:proofErr w:type="spellStart"/>
      <w:r w:rsidRPr="000865E5">
        <w:rPr>
          <w:rFonts w:ascii="Aptos" w:hAnsi="Aptos" w:cs="Arial"/>
        </w:rPr>
        <w:t>Gunnerside</w:t>
      </w:r>
      <w:proofErr w:type="spellEnd"/>
      <w:r w:rsidRPr="000865E5">
        <w:rPr>
          <w:rFonts w:ascii="Aptos" w:hAnsi="Aptos" w:cs="Arial"/>
        </w:rPr>
        <w:t xml:space="preserve"> (1142). </w:t>
      </w:r>
    </w:p>
    <w:p w14:paraId="39E361D1" w14:textId="39715EB3" w:rsidR="00047001" w:rsidRPr="000865E5" w:rsidRDefault="00047001" w:rsidP="00047001">
      <w:pPr>
        <w:pStyle w:val="NormalWeb"/>
        <w:rPr>
          <w:rFonts w:ascii="Aptos" w:hAnsi="Aptos"/>
        </w:rPr>
      </w:pPr>
      <w:r w:rsidRPr="000865E5">
        <w:rPr>
          <w:rFonts w:ascii="Aptos" w:hAnsi="Aptos" w:cs="Arial"/>
          <w:b/>
          <w:bCs/>
        </w:rPr>
        <w:t>Return</w:t>
      </w:r>
      <w:r w:rsidRPr="000865E5">
        <w:rPr>
          <w:rFonts w:ascii="Aptos" w:hAnsi="Aptos" w:cs="Arial"/>
        </w:rPr>
        <w:t xml:space="preserve"> on 830 bus from </w:t>
      </w:r>
      <w:proofErr w:type="spellStart"/>
      <w:r w:rsidRPr="000865E5">
        <w:rPr>
          <w:rFonts w:ascii="Aptos" w:hAnsi="Aptos" w:cs="Arial"/>
        </w:rPr>
        <w:t>Gunnerside</w:t>
      </w:r>
      <w:proofErr w:type="spellEnd"/>
      <w:r w:rsidRPr="000865E5">
        <w:rPr>
          <w:rFonts w:ascii="Aptos" w:hAnsi="Aptos" w:cs="Arial"/>
        </w:rPr>
        <w:t xml:space="preserve"> (1732), alight </w:t>
      </w:r>
      <w:proofErr w:type="spellStart"/>
      <w:r w:rsidRPr="000865E5">
        <w:rPr>
          <w:rFonts w:ascii="Aptos" w:hAnsi="Aptos" w:cs="Arial"/>
        </w:rPr>
        <w:t>Ribblehead</w:t>
      </w:r>
      <w:proofErr w:type="spellEnd"/>
      <w:r w:rsidRPr="000865E5">
        <w:rPr>
          <w:rFonts w:ascii="Aptos" w:hAnsi="Aptos" w:cs="Arial"/>
        </w:rPr>
        <w:t xml:space="preserve"> </w:t>
      </w:r>
      <w:proofErr w:type="spellStart"/>
      <w:r w:rsidRPr="000865E5">
        <w:rPr>
          <w:rFonts w:ascii="Aptos" w:hAnsi="Aptos" w:cs="Arial"/>
        </w:rPr>
        <w:t>stn</w:t>
      </w:r>
      <w:proofErr w:type="spellEnd"/>
      <w:r w:rsidRPr="000865E5">
        <w:rPr>
          <w:rFonts w:ascii="Aptos" w:hAnsi="Aptos" w:cs="Arial"/>
        </w:rPr>
        <w:t xml:space="preserve"> (1832)</w:t>
      </w:r>
      <w:r w:rsidRPr="000865E5">
        <w:rPr>
          <w:rFonts w:ascii="Aptos" w:hAnsi="Aptos"/>
        </w:rPr>
        <w:t xml:space="preserve"> for (1851) train via Settle &amp; Shipley to Leeds </w:t>
      </w:r>
      <w:proofErr w:type="spellStart"/>
      <w:r w:rsidRPr="000865E5">
        <w:rPr>
          <w:rFonts w:ascii="Aptos" w:hAnsi="Aptos"/>
        </w:rPr>
        <w:t>arr</w:t>
      </w:r>
      <w:proofErr w:type="spellEnd"/>
      <w:r w:rsidRPr="000865E5">
        <w:rPr>
          <w:rFonts w:ascii="Aptos" w:hAnsi="Aptos"/>
        </w:rPr>
        <w:t xml:space="preserve"> (2028).</w:t>
      </w:r>
    </w:p>
    <w:p w14:paraId="7887CC9C" w14:textId="37121DFF" w:rsidR="009F21D4" w:rsidRDefault="00DD6005" w:rsidP="000865E5">
      <w:r w:rsidRPr="000865E5">
        <w:rPr>
          <w:rFonts w:ascii="Aptos" w:hAnsi="Aptos"/>
          <w:b/>
          <w:bCs/>
        </w:rPr>
        <w:t xml:space="preserve">Led by </w:t>
      </w:r>
      <w:r w:rsidR="00436A03" w:rsidRPr="000865E5">
        <w:rPr>
          <w:rFonts w:ascii="Aptos" w:hAnsi="Aptos"/>
        </w:rPr>
        <w:t xml:space="preserve">Friends of Settle-Carlisle Line (FoSCL). </w:t>
      </w:r>
      <w:r w:rsidR="000865E5" w:rsidRPr="000865E5">
        <w:rPr>
          <w:rFonts w:ascii="Aptos" w:hAnsi="Aptos"/>
        </w:rPr>
        <w:t xml:space="preserve"> </w:t>
      </w:r>
      <w:hyperlink r:id="rId12" w:history="1">
        <w:r w:rsidR="000865E5" w:rsidRPr="000865E5">
          <w:rPr>
            <w:rStyle w:val="Hyperlink"/>
            <w:rFonts w:ascii="Aptos" w:hAnsi="Aptos" w:cs="Arial"/>
            <w:color w:val="auto"/>
          </w:rPr>
          <w:t>guidedwalks@settle-carlisle.com</w:t>
        </w:r>
      </w:hyperlink>
    </w:p>
    <w:p w14:paraId="516E4654" w14:textId="77777777" w:rsidR="00EB5157" w:rsidRDefault="00EB5157" w:rsidP="000865E5"/>
    <w:p w14:paraId="12F0C874" w14:textId="77777777" w:rsidR="00CA7842" w:rsidRPr="00EE6088" w:rsidRDefault="00B2631B" w:rsidP="00CA7842">
      <w:pPr>
        <w:pStyle w:val="p1"/>
        <w:spacing w:before="0" w:beforeAutospacing="0" w:after="45" w:afterAutospacing="0"/>
      </w:pPr>
      <w:r w:rsidRPr="00CA7842">
        <w:rPr>
          <w:b/>
          <w:bCs/>
        </w:rPr>
        <w:t>October 11</w:t>
      </w:r>
      <w:r w:rsidRPr="00CA7842">
        <w:rPr>
          <w:b/>
          <w:bCs/>
          <w:vertAlign w:val="superscript"/>
        </w:rPr>
        <w:t>th</w:t>
      </w:r>
      <w:r>
        <w:t xml:space="preserve"> - </w:t>
      </w:r>
      <w:r w:rsidR="00CA7842" w:rsidRPr="00EE6088">
        <w:rPr>
          <w:rFonts w:ascii="UICTFontTextStyleBody" w:hAnsi="UICTFontTextStyleBody"/>
          <w:b/>
          <w:bCs/>
          <w:color w:val="000000"/>
        </w:rPr>
        <w:t xml:space="preserve">Castle Bolton - </w:t>
      </w:r>
      <w:proofErr w:type="spellStart"/>
      <w:r w:rsidR="00CA7842" w:rsidRPr="00EE6088">
        <w:rPr>
          <w:rFonts w:ascii="UICTFontTextStyleBody" w:hAnsi="UICTFontTextStyleBody"/>
          <w:b/>
          <w:bCs/>
          <w:color w:val="000000"/>
        </w:rPr>
        <w:t>Gunnerside</w:t>
      </w:r>
      <w:proofErr w:type="spellEnd"/>
      <w:r w:rsidR="00CA7842" w:rsidRPr="00EE6088">
        <w:rPr>
          <w:rFonts w:ascii="UICTFontTextStyleBody" w:hAnsi="UICTFontTextStyleBody"/>
          <w:color w:val="000000"/>
        </w:rPr>
        <w:t xml:space="preserve"> 8m (or</w:t>
      </w:r>
      <w:r w:rsidR="00CA7842" w:rsidRPr="00EE6088">
        <w:rPr>
          <w:rFonts w:ascii="UICTFontTextStyleBody" w:hAnsi="UICTFontTextStyleBody"/>
          <w:color w:val="000000"/>
          <w:sz w:val="39"/>
          <w:szCs w:val="39"/>
        </w:rPr>
        <w:t xml:space="preserve"> </w:t>
      </w:r>
      <w:r w:rsidR="00CA7842" w:rsidRPr="00EE6088">
        <w:rPr>
          <w:rFonts w:ascii="UICTFontTextStyleBody" w:hAnsi="UICTFontTextStyleBody"/>
          <w:color w:val="000000"/>
        </w:rPr>
        <w:t>Muker 11m ) depending on timing</w:t>
      </w:r>
      <w:r w:rsidR="00CA7842">
        <w:rPr>
          <w:rFonts w:ascii="UICTFontTextStyleBody" w:hAnsi="UICTFontTextStyleBody"/>
          <w:color w:val="000000"/>
        </w:rPr>
        <w:t>.</w:t>
      </w:r>
    </w:p>
    <w:p w14:paraId="55F13503" w14:textId="7F7F333E" w:rsidR="00A9493F" w:rsidRDefault="00CA7842" w:rsidP="00CA7842">
      <w:r>
        <w:rPr>
          <w:rFonts w:ascii="UICTFontTextStyleBody" w:hAnsi="UICTFontTextStyleBody"/>
          <w:color w:val="000000"/>
        </w:rPr>
        <w:t xml:space="preserve">This walk starts at Castle Bolton then over the hill to </w:t>
      </w:r>
      <w:proofErr w:type="spellStart"/>
      <w:r>
        <w:rPr>
          <w:rFonts w:ascii="UICTFontTextStyleBody" w:hAnsi="UICTFontTextStyleBody"/>
          <w:color w:val="000000"/>
        </w:rPr>
        <w:t>Apedale</w:t>
      </w:r>
      <w:proofErr w:type="spellEnd"/>
      <w:r>
        <w:rPr>
          <w:rFonts w:ascii="UICTFontTextStyleBody" w:hAnsi="UICTFontTextStyleBody"/>
          <w:color w:val="000000"/>
        </w:rPr>
        <w:t xml:space="preserve"> &amp; down to river Swale</w:t>
      </w:r>
      <w:r w:rsidR="00C77159">
        <w:rPr>
          <w:rFonts w:ascii="UICTFontTextStyleBody" w:hAnsi="UICTFontTextStyleBody"/>
          <w:color w:val="000000"/>
        </w:rPr>
        <w:t xml:space="preserve">, </w:t>
      </w:r>
      <w:r>
        <w:rPr>
          <w:rFonts w:ascii="UICTFontTextStyleBody" w:hAnsi="UICTFontTextStyleBody"/>
          <w:color w:val="000000"/>
        </w:rPr>
        <w:t xml:space="preserve"> following </w:t>
      </w:r>
      <w:r w:rsidR="00C77159">
        <w:rPr>
          <w:rFonts w:ascii="UICTFontTextStyleBody" w:hAnsi="UICTFontTextStyleBody"/>
          <w:color w:val="000000"/>
        </w:rPr>
        <w:t xml:space="preserve">the </w:t>
      </w:r>
      <w:r>
        <w:rPr>
          <w:rFonts w:ascii="UICTFontTextStyleBody" w:hAnsi="UICTFontTextStyleBody"/>
          <w:color w:val="000000"/>
        </w:rPr>
        <w:t xml:space="preserve">Swale to either </w:t>
      </w:r>
      <w:proofErr w:type="spellStart"/>
      <w:r>
        <w:rPr>
          <w:rFonts w:ascii="UICTFontTextStyleBody" w:hAnsi="UICTFontTextStyleBody"/>
          <w:color w:val="000000"/>
        </w:rPr>
        <w:t>Gunnerside</w:t>
      </w:r>
      <w:proofErr w:type="spellEnd"/>
      <w:r>
        <w:rPr>
          <w:rFonts w:ascii="UICTFontTextStyleBody" w:hAnsi="UICTFontTextStyleBody"/>
          <w:color w:val="000000"/>
        </w:rPr>
        <w:t xml:space="preserve"> (or Muker if timing allows). </w:t>
      </w:r>
    </w:p>
    <w:p w14:paraId="1A08CF35" w14:textId="174DD73C" w:rsidR="00820104" w:rsidRDefault="0093448C" w:rsidP="00820104">
      <w:pPr>
        <w:pStyle w:val="xxp2"/>
        <w:spacing w:before="0" w:beforeAutospacing="0" w:after="0" w:afterAutospacing="0"/>
        <w:rPr>
          <w:b/>
          <w:bCs/>
        </w:rPr>
      </w:pPr>
      <w:r>
        <w:rPr>
          <w:b/>
          <w:bCs/>
        </w:rPr>
        <w:t>8 or 11 miles – Moderate</w:t>
      </w:r>
      <w:r w:rsidR="0063741C">
        <w:rPr>
          <w:b/>
          <w:bCs/>
        </w:rPr>
        <w:t>.</w:t>
      </w:r>
    </w:p>
    <w:p w14:paraId="3086969C" w14:textId="77777777" w:rsidR="00F00D0E" w:rsidRDefault="00F00D0E" w:rsidP="00820104">
      <w:pPr>
        <w:pStyle w:val="xxp2"/>
        <w:spacing w:before="0" w:beforeAutospacing="0" w:after="0" w:afterAutospacing="0"/>
        <w:rPr>
          <w:b/>
          <w:bCs/>
        </w:rPr>
      </w:pPr>
    </w:p>
    <w:p w14:paraId="677B677A" w14:textId="3F61F08A" w:rsidR="00F00D0E" w:rsidRDefault="00F00D0E" w:rsidP="00F00D0E">
      <w:pPr>
        <w:pStyle w:val="p2"/>
        <w:spacing w:before="0" w:beforeAutospacing="0" w:after="0" w:afterAutospacing="0"/>
        <w:rPr>
          <w:rFonts w:ascii="UICTFontTextStyleBody" w:hAnsi="UICTFontTextStyleBody"/>
          <w:color w:val="000000"/>
        </w:rPr>
      </w:pPr>
      <w:r w:rsidRPr="005E1D16">
        <w:rPr>
          <w:rFonts w:ascii="UICTFontTextStyleBody" w:hAnsi="UICTFontTextStyleBody"/>
          <w:b/>
          <w:bCs/>
          <w:color w:val="000000"/>
        </w:rPr>
        <w:t>Out</w:t>
      </w:r>
      <w:r>
        <w:rPr>
          <w:rFonts w:ascii="UICTFontTextStyleBody" w:hAnsi="UICTFontTextStyleBody"/>
          <w:color w:val="000000"/>
        </w:rPr>
        <w:t xml:space="preserve"> </w:t>
      </w:r>
      <w:r w:rsidRPr="007E7F2A">
        <w:t>Catch train from Leeds (0909) Skipton (0954 ) with connections at Shipley &amp; Bingley</w:t>
      </w:r>
      <w:r>
        <w:t>, alight</w:t>
      </w:r>
      <w:r>
        <w:rPr>
          <w:rFonts w:ascii="UICTFontTextStyleBody" w:hAnsi="UICTFontTextStyleBody"/>
          <w:color w:val="000000"/>
        </w:rPr>
        <w:t> </w:t>
      </w:r>
      <w:proofErr w:type="spellStart"/>
      <w:r>
        <w:rPr>
          <w:rFonts w:ascii="UICTFontTextStyleBody" w:hAnsi="UICTFontTextStyleBody"/>
          <w:color w:val="000000"/>
        </w:rPr>
        <w:t>Garsdale</w:t>
      </w:r>
      <w:proofErr w:type="spellEnd"/>
      <w:r>
        <w:rPr>
          <w:rFonts w:ascii="UICTFontTextStyleBody" w:hAnsi="UICTFontTextStyleBody"/>
          <w:color w:val="000000"/>
        </w:rPr>
        <w:t xml:space="preserve"> (1048). Catch 857 bus </w:t>
      </w:r>
      <w:r w:rsidR="00FC6C3D">
        <w:rPr>
          <w:rFonts w:ascii="UICTFontTextStyleBody" w:hAnsi="UICTFontTextStyleBody"/>
          <w:color w:val="000000"/>
        </w:rPr>
        <w:t xml:space="preserve">at </w:t>
      </w:r>
      <w:proofErr w:type="spellStart"/>
      <w:r>
        <w:rPr>
          <w:rFonts w:ascii="UICTFontTextStyleBody" w:hAnsi="UICTFontTextStyleBody"/>
          <w:color w:val="000000"/>
        </w:rPr>
        <w:t>Garsdale</w:t>
      </w:r>
      <w:proofErr w:type="spellEnd"/>
      <w:r>
        <w:rPr>
          <w:rFonts w:ascii="UICTFontTextStyleBody" w:hAnsi="UICTFontTextStyleBody"/>
          <w:color w:val="000000"/>
        </w:rPr>
        <w:t xml:space="preserve"> station</w:t>
      </w:r>
      <w:r w:rsidR="00654D80">
        <w:rPr>
          <w:rFonts w:ascii="UICTFontTextStyleBody" w:hAnsi="UICTFontTextStyleBody"/>
          <w:color w:val="000000"/>
        </w:rPr>
        <w:t>,</w:t>
      </w:r>
      <w:r>
        <w:rPr>
          <w:rFonts w:ascii="UICTFontTextStyleBody" w:hAnsi="UICTFontTextStyleBody"/>
          <w:color w:val="000000"/>
        </w:rPr>
        <w:t xml:space="preserve"> alight Castle Bolton (1140).</w:t>
      </w:r>
    </w:p>
    <w:p w14:paraId="6A651FB9" w14:textId="77777777" w:rsidR="00267E35" w:rsidRDefault="00267E35" w:rsidP="00F00D0E">
      <w:pPr>
        <w:pStyle w:val="p2"/>
        <w:spacing w:before="0" w:beforeAutospacing="0" w:after="0" w:afterAutospacing="0"/>
      </w:pPr>
    </w:p>
    <w:p w14:paraId="33EB5DD4" w14:textId="499B0D4A" w:rsidR="00F00D0E" w:rsidRDefault="00267E35" w:rsidP="00820104">
      <w:pPr>
        <w:pStyle w:val="xxp2"/>
        <w:spacing w:before="0" w:beforeAutospacing="0" w:after="0" w:afterAutospacing="0"/>
        <w:rPr>
          <w:rFonts w:ascii="UICTFontTextStyleBody" w:hAnsi="UICTFontTextStyleBody"/>
          <w:color w:val="000000"/>
        </w:rPr>
      </w:pPr>
      <w:r w:rsidRPr="005B6C02">
        <w:rPr>
          <w:rFonts w:ascii="UICTFontTextStyleBody" w:hAnsi="UICTFontTextStyleBody"/>
          <w:b/>
          <w:bCs/>
          <w:color w:val="000000"/>
        </w:rPr>
        <w:t>Return</w:t>
      </w:r>
      <w:r>
        <w:rPr>
          <w:rFonts w:ascii="UICTFontTextStyleBody" w:hAnsi="UICTFontTextStyleBody"/>
          <w:color w:val="000000"/>
        </w:rPr>
        <w:t xml:space="preserve"> on bus 830 from </w:t>
      </w:r>
      <w:proofErr w:type="spellStart"/>
      <w:r>
        <w:rPr>
          <w:rFonts w:ascii="UICTFontTextStyleBody" w:hAnsi="UICTFontTextStyleBody"/>
          <w:color w:val="000000"/>
        </w:rPr>
        <w:t>Gunnerside</w:t>
      </w:r>
      <w:proofErr w:type="spellEnd"/>
      <w:r>
        <w:rPr>
          <w:rFonts w:ascii="UICTFontTextStyleBody" w:hAnsi="UICTFontTextStyleBody"/>
          <w:color w:val="000000"/>
        </w:rPr>
        <w:t xml:space="preserve"> (1732) or Muker (1742) to alight </w:t>
      </w:r>
      <w:proofErr w:type="spellStart"/>
      <w:r>
        <w:rPr>
          <w:rFonts w:ascii="UICTFontTextStyleBody" w:hAnsi="UICTFontTextStyleBody"/>
          <w:color w:val="000000"/>
        </w:rPr>
        <w:t>Ribblehead</w:t>
      </w:r>
      <w:proofErr w:type="spellEnd"/>
      <w:r>
        <w:rPr>
          <w:rFonts w:ascii="UICTFontTextStyleBody" w:hAnsi="UICTFontTextStyleBody"/>
          <w:color w:val="000000"/>
        </w:rPr>
        <w:t xml:space="preserve"> </w:t>
      </w:r>
      <w:proofErr w:type="spellStart"/>
      <w:r>
        <w:rPr>
          <w:rFonts w:ascii="UICTFontTextStyleBody" w:hAnsi="UICTFontTextStyleBody"/>
          <w:color w:val="000000"/>
        </w:rPr>
        <w:t>stn</w:t>
      </w:r>
      <w:proofErr w:type="spellEnd"/>
      <w:r>
        <w:rPr>
          <w:rFonts w:ascii="UICTFontTextStyleBody" w:hAnsi="UICTFontTextStyleBody"/>
          <w:color w:val="000000"/>
        </w:rPr>
        <w:t xml:space="preserve"> (1832)</w:t>
      </w:r>
      <w:r w:rsidR="00655C6E">
        <w:rPr>
          <w:rFonts w:ascii="UICTFontTextStyleBody" w:hAnsi="UICTFontTextStyleBody"/>
          <w:color w:val="000000"/>
        </w:rPr>
        <w:t xml:space="preserve">, </w:t>
      </w:r>
      <w:r>
        <w:rPr>
          <w:rFonts w:ascii="UICTFontTextStyleBody" w:hAnsi="UICTFontTextStyleBody"/>
          <w:color w:val="000000"/>
        </w:rPr>
        <w:t xml:space="preserve">to catch train (1851) back via Skipton &amp; Shipley to Leeds </w:t>
      </w:r>
      <w:proofErr w:type="spellStart"/>
      <w:r>
        <w:rPr>
          <w:rFonts w:ascii="UICTFontTextStyleBody" w:hAnsi="UICTFontTextStyleBody"/>
          <w:color w:val="000000"/>
        </w:rPr>
        <w:t>arr</w:t>
      </w:r>
      <w:proofErr w:type="spellEnd"/>
      <w:r>
        <w:rPr>
          <w:rFonts w:ascii="UICTFontTextStyleBody" w:hAnsi="UICTFontTextStyleBody"/>
          <w:color w:val="000000"/>
        </w:rPr>
        <w:t xml:space="preserve"> (2028).</w:t>
      </w:r>
    </w:p>
    <w:p w14:paraId="54D46EC4" w14:textId="77777777" w:rsidR="00267E35" w:rsidRDefault="00267E35" w:rsidP="00820104">
      <w:pPr>
        <w:pStyle w:val="xxp2"/>
        <w:spacing w:before="0" w:beforeAutospacing="0" w:after="0" w:afterAutospacing="0"/>
        <w:rPr>
          <w:rFonts w:ascii="UICTFontTextStyleBody" w:hAnsi="UICTFontTextStyleBody"/>
          <w:color w:val="000000"/>
        </w:rPr>
      </w:pPr>
    </w:p>
    <w:p w14:paraId="421A70CE" w14:textId="079D57FE" w:rsidR="00267E35" w:rsidRPr="00267E35" w:rsidRDefault="00267E35" w:rsidP="00820104">
      <w:pPr>
        <w:pStyle w:val="xxp2"/>
        <w:spacing w:before="0" w:beforeAutospacing="0" w:after="0" w:afterAutospacing="0"/>
      </w:pPr>
      <w:r w:rsidRPr="00267E35">
        <w:rPr>
          <w:rFonts w:ascii="UICTFontTextStyleBody" w:hAnsi="UICTFontTextStyleBody"/>
          <w:b/>
          <w:bCs/>
          <w:color w:val="000000"/>
        </w:rPr>
        <w:t>Led By</w:t>
      </w:r>
      <w:r>
        <w:rPr>
          <w:rFonts w:ascii="UICTFontTextStyleBody" w:hAnsi="UICTFontTextStyleBody"/>
          <w:b/>
          <w:bCs/>
          <w:color w:val="000000"/>
        </w:rPr>
        <w:t xml:space="preserve"> </w:t>
      </w:r>
      <w:r>
        <w:rPr>
          <w:rFonts w:ascii="UICTFontTextStyleBody" w:hAnsi="UICTFontTextStyleBody"/>
          <w:color w:val="000000"/>
        </w:rPr>
        <w:t xml:space="preserve">Amelia Letima - </w:t>
      </w:r>
      <w:hyperlink r:id="rId13" w:history="1">
        <w:r w:rsidR="00E00FE0" w:rsidRPr="0091668C">
          <w:rPr>
            <w:rStyle w:val="Hyperlink"/>
            <w:color w:val="0070C0"/>
          </w:rPr>
          <w:t>amelialetima@hotmail.com</w:t>
        </w:r>
      </w:hyperlink>
    </w:p>
    <w:p w14:paraId="1A7B77EC" w14:textId="77777777" w:rsidR="0093448C" w:rsidRDefault="0093448C" w:rsidP="00820104">
      <w:pPr>
        <w:pStyle w:val="xxp2"/>
        <w:spacing w:before="0" w:beforeAutospacing="0" w:after="0" w:afterAutospacing="0"/>
        <w:rPr>
          <w:b/>
          <w:bCs/>
        </w:rPr>
      </w:pPr>
    </w:p>
    <w:p w14:paraId="656DF7FF" w14:textId="77777777" w:rsidR="00D21493" w:rsidRDefault="00D21493" w:rsidP="00820104">
      <w:pPr>
        <w:pStyle w:val="xxp2"/>
        <w:spacing w:before="0" w:beforeAutospacing="0" w:after="0" w:afterAutospacing="0"/>
        <w:rPr>
          <w:b/>
          <w:bCs/>
        </w:rPr>
      </w:pPr>
    </w:p>
    <w:p w14:paraId="28C6704E" w14:textId="4A2E30D7" w:rsidR="0091668C" w:rsidRDefault="0091668C" w:rsidP="00820104">
      <w:pPr>
        <w:pStyle w:val="xxp2"/>
        <w:spacing w:before="0" w:beforeAutospacing="0" w:after="0" w:afterAutospacing="0"/>
        <w:rPr>
          <w:rFonts w:ascii="UICTFontTextStyleBody" w:hAnsi="UICTFontTextStyleBody"/>
          <w:color w:val="000000"/>
        </w:rPr>
      </w:pPr>
      <w:r>
        <w:rPr>
          <w:b/>
          <w:bCs/>
        </w:rPr>
        <w:t xml:space="preserve">October </w:t>
      </w:r>
      <w:r w:rsidR="006E3B20">
        <w:rPr>
          <w:b/>
          <w:bCs/>
        </w:rPr>
        <w:t>2</w:t>
      </w:r>
      <w:r w:rsidR="00F54AFF">
        <w:rPr>
          <w:b/>
          <w:bCs/>
        </w:rPr>
        <w:t>5</w:t>
      </w:r>
      <w:r w:rsidR="00F54AFF" w:rsidRPr="00F54AFF">
        <w:rPr>
          <w:b/>
          <w:bCs/>
          <w:vertAlign w:val="superscript"/>
        </w:rPr>
        <w:t>th</w:t>
      </w:r>
      <w:r w:rsidR="00F54AFF">
        <w:rPr>
          <w:b/>
          <w:bCs/>
        </w:rPr>
        <w:t xml:space="preserve"> </w:t>
      </w:r>
      <w:r w:rsidR="00F54AFF" w:rsidRPr="00E96B11">
        <w:rPr>
          <w:b/>
          <w:bCs/>
          <w:color w:val="000000"/>
        </w:rPr>
        <w:t>Burnsall to Grassington via Hebden Ghyll</w:t>
      </w:r>
      <w:r w:rsidR="00F54AFF">
        <w:rPr>
          <w:b/>
          <w:bCs/>
          <w:color w:val="000000"/>
        </w:rPr>
        <w:t xml:space="preserve">. </w:t>
      </w:r>
      <w:r w:rsidR="00F54AFF">
        <w:rPr>
          <w:rFonts w:ascii="UICTFontTextStyleBody" w:hAnsi="UICTFontTextStyleBody"/>
          <w:color w:val="000000"/>
        </w:rPr>
        <w:t xml:space="preserve">Starting at Burnsall on Dales Way then up through Hebden &amp; Hebden Ghyll, </w:t>
      </w:r>
      <w:proofErr w:type="spellStart"/>
      <w:r w:rsidR="00F54AFF">
        <w:rPr>
          <w:rFonts w:ascii="UICTFontTextStyleBody" w:hAnsi="UICTFontTextStyleBody"/>
          <w:color w:val="000000"/>
        </w:rPr>
        <w:t>Yarnbury</w:t>
      </w:r>
      <w:proofErr w:type="spellEnd"/>
      <w:r w:rsidR="00F54AFF">
        <w:rPr>
          <w:rFonts w:ascii="UICTFontTextStyleBody" w:hAnsi="UICTFontTextStyleBody"/>
          <w:color w:val="000000"/>
        </w:rPr>
        <w:t>, ending at Grassington village</w:t>
      </w:r>
      <w:r w:rsidR="00C0425B">
        <w:rPr>
          <w:rFonts w:ascii="UICTFontTextStyleBody" w:hAnsi="UICTFontTextStyleBody"/>
          <w:color w:val="000000"/>
        </w:rPr>
        <w:t>.</w:t>
      </w:r>
    </w:p>
    <w:p w14:paraId="4F56954F" w14:textId="77777777" w:rsidR="00F54AFF" w:rsidRDefault="00F54AFF" w:rsidP="00820104">
      <w:pPr>
        <w:pStyle w:val="xxp2"/>
        <w:spacing w:before="0" w:beforeAutospacing="0" w:after="0" w:afterAutospacing="0"/>
        <w:rPr>
          <w:rFonts w:ascii="UICTFontTextStyleBody" w:hAnsi="UICTFontTextStyleBody"/>
          <w:color w:val="000000"/>
        </w:rPr>
      </w:pPr>
    </w:p>
    <w:p w14:paraId="53EAD58D" w14:textId="420609C8" w:rsidR="00C0425B" w:rsidRDefault="00FD44E6" w:rsidP="00820104">
      <w:pPr>
        <w:pStyle w:val="xxp2"/>
        <w:spacing w:before="0" w:beforeAutospacing="0" w:after="0" w:afterAutospacing="0"/>
        <w:rPr>
          <w:rFonts w:ascii="UICTFontTextStyleBody" w:hAnsi="UICTFontTextStyleBody"/>
          <w:b/>
          <w:bCs/>
          <w:color w:val="000000"/>
        </w:rPr>
      </w:pPr>
      <w:r w:rsidRPr="00FD44E6">
        <w:rPr>
          <w:rFonts w:ascii="UICTFontTextStyleBody" w:hAnsi="UICTFontTextStyleBody"/>
          <w:b/>
          <w:bCs/>
          <w:color w:val="000000"/>
        </w:rPr>
        <w:t xml:space="preserve">7.5 miles – Moderate </w:t>
      </w:r>
    </w:p>
    <w:p w14:paraId="560B8284" w14:textId="77777777" w:rsidR="00FD44E6" w:rsidRPr="00FD44E6" w:rsidRDefault="00FD44E6" w:rsidP="00820104">
      <w:pPr>
        <w:pStyle w:val="xxp2"/>
        <w:spacing w:before="0" w:beforeAutospacing="0" w:after="0" w:afterAutospacing="0"/>
        <w:rPr>
          <w:rFonts w:ascii="UICTFontTextStyleBody" w:hAnsi="UICTFontTextStyleBody"/>
          <w:b/>
          <w:bCs/>
          <w:color w:val="000000"/>
        </w:rPr>
      </w:pPr>
    </w:p>
    <w:p w14:paraId="3E21555D" w14:textId="77777777" w:rsidR="00C0425B" w:rsidRDefault="00C0425B" w:rsidP="00C0425B">
      <w:pPr>
        <w:pStyle w:val="xp3"/>
        <w:spacing w:before="0" w:beforeAutospacing="0" w:after="0" w:afterAutospacing="0"/>
        <w:rPr>
          <w:rFonts w:ascii="UICTFontTextStyleBody" w:hAnsi="UICTFontTextStyleBody"/>
          <w:color w:val="000000"/>
        </w:rPr>
      </w:pPr>
      <w:r w:rsidRPr="00B90890">
        <w:rPr>
          <w:b/>
          <w:bCs/>
        </w:rPr>
        <w:t>Out</w:t>
      </w:r>
      <w:r>
        <w:rPr>
          <w:b/>
          <w:bCs/>
        </w:rPr>
        <w:t xml:space="preserve"> </w:t>
      </w:r>
      <w:r w:rsidRPr="00D21493">
        <w:t>Catch bus</w:t>
      </w:r>
      <w:r>
        <w:rPr>
          <w:b/>
          <w:bCs/>
        </w:rPr>
        <w:t xml:space="preserve"> </w:t>
      </w:r>
      <w:r>
        <w:rPr>
          <w:rFonts w:ascii="UICTFontTextStyleBody" w:hAnsi="UICTFontTextStyleBody"/>
          <w:color w:val="000000"/>
        </w:rPr>
        <w:t>874 from Leeds bus station (0910), Otley (0950),  Ilkley (1015), alight Burnsall at (1050).</w:t>
      </w:r>
    </w:p>
    <w:p w14:paraId="3627A0B2" w14:textId="77777777" w:rsidR="00000B06" w:rsidRDefault="00000B06" w:rsidP="00C0425B">
      <w:pPr>
        <w:pStyle w:val="xp3"/>
        <w:spacing w:before="0" w:beforeAutospacing="0" w:after="0" w:afterAutospacing="0"/>
        <w:rPr>
          <w:rFonts w:ascii="UICTFontTextStyleBody" w:hAnsi="UICTFontTextStyleBody"/>
          <w:color w:val="000000"/>
        </w:rPr>
      </w:pPr>
    </w:p>
    <w:p w14:paraId="7C51B7E5" w14:textId="77423C35" w:rsidR="00000B06" w:rsidRDefault="00000B06" w:rsidP="00C0425B">
      <w:pPr>
        <w:pStyle w:val="xp3"/>
        <w:spacing w:before="0" w:beforeAutospacing="0" w:after="0" w:afterAutospacing="0"/>
        <w:rPr>
          <w:rFonts w:ascii="UICTFontTextStyleBody" w:hAnsi="UICTFontTextStyleBody"/>
          <w:color w:val="000000"/>
        </w:rPr>
      </w:pPr>
      <w:r w:rsidRPr="00AE5B2A">
        <w:rPr>
          <w:rFonts w:eastAsia="Times New Roman"/>
          <w:b/>
          <w:bCs/>
        </w:rPr>
        <w:t>Or</w:t>
      </w:r>
      <w:r w:rsidRPr="00AE5B2A">
        <w:rPr>
          <w:rFonts w:eastAsia="Times New Roman"/>
        </w:rPr>
        <w:t xml:space="preserve"> catch bus 864 from Bradford (0925); Ilkley (1015)</w:t>
      </w:r>
      <w:r>
        <w:rPr>
          <w:rFonts w:eastAsia="Times New Roman"/>
        </w:rPr>
        <w:t xml:space="preserve">, connect to </w:t>
      </w:r>
      <w:r w:rsidR="00D31298">
        <w:rPr>
          <w:rFonts w:eastAsia="Times New Roman"/>
        </w:rPr>
        <w:t xml:space="preserve">bus 874 above. </w:t>
      </w:r>
    </w:p>
    <w:p w14:paraId="1EA72A7C" w14:textId="77777777" w:rsidR="00FD44E6" w:rsidRDefault="00FD44E6" w:rsidP="00C0425B">
      <w:pPr>
        <w:pStyle w:val="xp3"/>
        <w:spacing w:before="0" w:beforeAutospacing="0" w:after="0" w:afterAutospacing="0"/>
        <w:rPr>
          <w:rFonts w:ascii="UICTFontTextStyleBody" w:hAnsi="UICTFontTextStyleBody"/>
          <w:color w:val="000000"/>
        </w:rPr>
      </w:pPr>
    </w:p>
    <w:p w14:paraId="00A405A6" w14:textId="793C7FAE" w:rsidR="004C710D" w:rsidRDefault="00FD44E6" w:rsidP="004C710D">
      <w:pPr>
        <w:pStyle w:val="xp3"/>
        <w:spacing w:before="0" w:beforeAutospacing="0" w:after="0" w:afterAutospacing="0"/>
        <w:rPr>
          <w:rFonts w:ascii="UICTFontTextStyleBody" w:hAnsi="UICTFontTextStyleBody"/>
          <w:color w:val="000000"/>
        </w:rPr>
      </w:pPr>
      <w:r w:rsidRPr="00FD44E6">
        <w:rPr>
          <w:rFonts w:ascii="UICTFontTextStyleBody" w:hAnsi="UICTFontTextStyleBody"/>
          <w:b/>
          <w:bCs/>
          <w:color w:val="000000"/>
        </w:rPr>
        <w:t>Return</w:t>
      </w:r>
      <w:r w:rsidR="004972D2">
        <w:rPr>
          <w:rFonts w:ascii="UICTFontTextStyleBody" w:hAnsi="UICTFontTextStyleBody"/>
          <w:b/>
          <w:bCs/>
          <w:color w:val="000000"/>
        </w:rPr>
        <w:t xml:space="preserve"> </w:t>
      </w:r>
      <w:r w:rsidR="004C710D">
        <w:rPr>
          <w:rFonts w:ascii="UICTFontTextStyleBody" w:hAnsi="UICTFontTextStyleBody"/>
          <w:color w:val="000000"/>
        </w:rPr>
        <w:t xml:space="preserve">on bus 874 (1700) from Grassington via Ilkley &amp; Otley </w:t>
      </w:r>
      <w:proofErr w:type="spellStart"/>
      <w:r w:rsidR="004C710D">
        <w:rPr>
          <w:rFonts w:ascii="UICTFontTextStyleBody" w:hAnsi="UICTFontTextStyleBody"/>
          <w:color w:val="000000"/>
        </w:rPr>
        <w:t>arr</w:t>
      </w:r>
      <w:proofErr w:type="spellEnd"/>
      <w:r w:rsidR="004C710D">
        <w:rPr>
          <w:rFonts w:ascii="UICTFontTextStyleBody" w:hAnsi="UICTFontTextStyleBody"/>
          <w:color w:val="000000"/>
        </w:rPr>
        <w:t xml:space="preserve"> Leeds (1843). </w:t>
      </w:r>
    </w:p>
    <w:p w14:paraId="5C16B396" w14:textId="2F7964C8" w:rsidR="00FD44E6" w:rsidRDefault="004C710D" w:rsidP="004C710D">
      <w:pPr>
        <w:pStyle w:val="xp3"/>
        <w:spacing w:before="0" w:beforeAutospacing="0" w:after="0" w:afterAutospacing="0"/>
        <w:rPr>
          <w:rFonts w:ascii="UICTFontTextStyleBody" w:hAnsi="UICTFontTextStyleBody"/>
          <w:color w:val="000000"/>
        </w:rPr>
      </w:pPr>
      <w:r>
        <w:rPr>
          <w:rFonts w:ascii="UICTFontTextStyleBody" w:hAnsi="UICTFontTextStyleBody"/>
          <w:b/>
          <w:bCs/>
          <w:color w:val="000000"/>
        </w:rPr>
        <w:t>O</w:t>
      </w:r>
      <w:r w:rsidRPr="00BA0CD7">
        <w:rPr>
          <w:rFonts w:ascii="UICTFontTextStyleBody" w:hAnsi="UICTFontTextStyleBody"/>
          <w:b/>
          <w:bCs/>
          <w:color w:val="000000"/>
        </w:rPr>
        <w:t>r</w:t>
      </w:r>
      <w:r>
        <w:rPr>
          <w:rFonts w:ascii="UICTFontTextStyleBody" w:hAnsi="UICTFontTextStyleBody"/>
          <w:b/>
          <w:bCs/>
          <w:color w:val="000000"/>
        </w:rPr>
        <w:t xml:space="preserve"> </w:t>
      </w:r>
      <w:r w:rsidRPr="00A243C9">
        <w:rPr>
          <w:rFonts w:ascii="UICTFontTextStyleBody" w:hAnsi="UICTFontTextStyleBody"/>
          <w:color w:val="000000"/>
        </w:rPr>
        <w:t xml:space="preserve">bus 72 </w:t>
      </w:r>
      <w:r>
        <w:rPr>
          <w:rFonts w:ascii="UICTFontTextStyleBody" w:hAnsi="UICTFontTextStyleBody"/>
          <w:color w:val="000000"/>
        </w:rPr>
        <w:t xml:space="preserve">(1600) </w:t>
      </w:r>
      <w:r w:rsidRPr="00A243C9">
        <w:rPr>
          <w:rFonts w:ascii="UICTFontTextStyleBody" w:hAnsi="UICTFontTextStyleBody"/>
          <w:color w:val="000000"/>
        </w:rPr>
        <w:t>from Grassington to Skipton</w:t>
      </w:r>
    </w:p>
    <w:p w14:paraId="5E2A2BDC" w14:textId="77777777" w:rsidR="004972D2" w:rsidRDefault="004972D2" w:rsidP="004C710D">
      <w:pPr>
        <w:pStyle w:val="xp3"/>
        <w:spacing w:before="0" w:beforeAutospacing="0" w:after="0" w:afterAutospacing="0"/>
        <w:rPr>
          <w:rFonts w:ascii="UICTFontTextStyleBody" w:hAnsi="UICTFontTextStyleBody"/>
          <w:color w:val="000000"/>
        </w:rPr>
      </w:pPr>
    </w:p>
    <w:p w14:paraId="70367D69" w14:textId="5985A612" w:rsidR="004972D2" w:rsidRPr="004972D2" w:rsidRDefault="004972D2" w:rsidP="004972D2">
      <w:pPr>
        <w:pStyle w:val="xxp2"/>
        <w:spacing w:before="0" w:beforeAutospacing="0" w:after="0" w:afterAutospacing="0"/>
      </w:pPr>
      <w:r w:rsidRPr="00267E35">
        <w:rPr>
          <w:rFonts w:ascii="UICTFontTextStyleBody" w:hAnsi="UICTFontTextStyleBody"/>
          <w:b/>
          <w:bCs/>
          <w:color w:val="000000"/>
        </w:rPr>
        <w:t>Led By</w:t>
      </w:r>
      <w:r>
        <w:rPr>
          <w:rFonts w:ascii="UICTFontTextStyleBody" w:hAnsi="UICTFontTextStyleBody"/>
          <w:b/>
          <w:bCs/>
          <w:color w:val="000000"/>
        </w:rPr>
        <w:t xml:space="preserve"> </w:t>
      </w:r>
      <w:r>
        <w:rPr>
          <w:rFonts w:ascii="UICTFontTextStyleBody" w:hAnsi="UICTFontTextStyleBody"/>
          <w:color w:val="000000"/>
        </w:rPr>
        <w:t xml:space="preserve">Amelia Letima - </w:t>
      </w:r>
      <w:hyperlink r:id="rId14" w:history="1">
        <w:r w:rsidRPr="0091668C">
          <w:rPr>
            <w:rStyle w:val="Hyperlink"/>
            <w:color w:val="0070C0"/>
          </w:rPr>
          <w:t>amelialetima@hotmail.com</w:t>
        </w:r>
      </w:hyperlink>
    </w:p>
    <w:p w14:paraId="7F0A4EBE" w14:textId="77777777" w:rsidR="00F54AFF" w:rsidRDefault="00F54AFF" w:rsidP="00820104">
      <w:pPr>
        <w:pStyle w:val="xxp2"/>
        <w:spacing w:before="0" w:beforeAutospacing="0" w:after="0" w:afterAutospacing="0"/>
        <w:rPr>
          <w:b/>
          <w:bCs/>
        </w:rPr>
      </w:pPr>
    </w:p>
    <w:p w14:paraId="4ABC2D5A" w14:textId="783169CB" w:rsidR="00CA0662" w:rsidRPr="00662055" w:rsidRDefault="00CA0662" w:rsidP="00CA0662">
      <w:pPr>
        <w:rPr>
          <w:b/>
          <w:bCs/>
          <w:sz w:val="32"/>
          <w:szCs w:val="32"/>
          <w:u w:val="single"/>
        </w:rPr>
      </w:pPr>
      <w:proofErr w:type="spellStart"/>
      <w:r w:rsidRPr="00662055">
        <w:rPr>
          <w:b/>
          <w:bCs/>
          <w:sz w:val="32"/>
          <w:szCs w:val="32"/>
          <w:u w:val="single"/>
        </w:rPr>
        <w:t>DalesBus</w:t>
      </w:r>
      <w:proofErr w:type="spellEnd"/>
      <w:r w:rsidRPr="00662055">
        <w:rPr>
          <w:b/>
          <w:bCs/>
          <w:sz w:val="32"/>
          <w:szCs w:val="32"/>
          <w:u w:val="single"/>
        </w:rPr>
        <w:t xml:space="preserve"> Ramblers - Walk Gradings. </w:t>
      </w:r>
    </w:p>
    <w:p w14:paraId="3024AEA3"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EASY</w:t>
      </w:r>
      <w:r w:rsidRPr="006C2A8B">
        <w:rPr>
          <w:rFonts w:asciiTheme="minorHAnsi" w:hAnsiTheme="minorHAnsi"/>
          <w:color w:val="000000"/>
        </w:rPr>
        <w:t> </w:t>
      </w:r>
    </w:p>
    <w:p w14:paraId="0A4C6DFF" w14:textId="77777777" w:rsidR="00CA0662" w:rsidRPr="006C2A8B" w:rsidRDefault="00CA0662" w:rsidP="00CA0662">
      <w:pPr>
        <w:pStyle w:val="p1"/>
        <w:spacing w:before="0" w:beforeAutospacing="0" w:after="0" w:afterAutospacing="0"/>
        <w:rPr>
          <w:rFonts w:asciiTheme="minorHAnsi" w:hAnsiTheme="minorHAnsi"/>
          <w:color w:val="000000"/>
        </w:rPr>
      </w:pPr>
      <w:r w:rsidRPr="006C2A8B">
        <w:rPr>
          <w:rFonts w:asciiTheme="minorHAnsi" w:hAnsiTheme="minorHAnsi"/>
          <w:color w:val="000000"/>
        </w:rPr>
        <w:t>These walks are for anyone who does not have a mobility difficulty. Walks are on clear maintained paths &amp; any river crossings are on bridges. Walking is mostly on the flat, there are gates rather than stiles. </w:t>
      </w:r>
    </w:p>
    <w:p w14:paraId="31248DC1" w14:textId="77777777" w:rsidR="00CA0662" w:rsidRPr="006C2A8B" w:rsidRDefault="00CA0662" w:rsidP="00CA0662">
      <w:pPr>
        <w:pStyle w:val="p1"/>
        <w:spacing w:before="0" w:beforeAutospacing="0" w:after="0" w:afterAutospacing="0"/>
        <w:rPr>
          <w:rFonts w:asciiTheme="minorHAnsi" w:hAnsiTheme="minorHAnsi"/>
        </w:rPr>
      </w:pPr>
    </w:p>
    <w:p w14:paraId="625EEED7"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Comfortable shoes or trainers can usually be worn but if bad weather, winter boots may be more appropriate.</w:t>
      </w:r>
    </w:p>
    <w:p w14:paraId="6EFDA41D"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Distance</w:t>
      </w:r>
      <w:r w:rsidRPr="006C2A8B">
        <w:rPr>
          <w:rFonts w:asciiTheme="minorHAnsi" w:hAnsiTheme="minorHAnsi"/>
          <w:color w:val="000000"/>
        </w:rPr>
        <w:t>- 3-5miles</w:t>
      </w:r>
    </w:p>
    <w:p w14:paraId="138DEFF6" w14:textId="77777777" w:rsidR="00CA0662" w:rsidRPr="006C2A8B" w:rsidRDefault="00CA0662" w:rsidP="00CA0662">
      <w:pPr>
        <w:pStyle w:val="p2"/>
        <w:spacing w:before="0" w:beforeAutospacing="0" w:after="0" w:afterAutospacing="0"/>
        <w:rPr>
          <w:rFonts w:asciiTheme="minorHAnsi" w:hAnsiTheme="minorHAnsi"/>
        </w:rPr>
      </w:pPr>
    </w:p>
    <w:p w14:paraId="473B7AEC"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EASY-MODERATE</w:t>
      </w:r>
      <w:r w:rsidRPr="006C2A8B">
        <w:rPr>
          <w:rFonts w:asciiTheme="minorHAnsi" w:hAnsiTheme="minorHAnsi"/>
          <w:color w:val="000000"/>
        </w:rPr>
        <w:t> </w:t>
      </w:r>
    </w:p>
    <w:p w14:paraId="4FE77F4F"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If you have a bit of experience walking in the countryside and a reasonable level of fitness these walks will be suitable for you. They may include unsurfaced rural paths, open countryside and some stiles.   They may include some small hills.</w:t>
      </w:r>
    </w:p>
    <w:p w14:paraId="7F0BCFCA"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We recommend you bring walking boots and warm &amp; waterproof clothing suitable for the season.</w:t>
      </w:r>
      <w:r w:rsidRPr="006C2A8B">
        <w:rPr>
          <w:rFonts w:asciiTheme="minorHAnsi" w:hAnsiTheme="minorHAnsi"/>
        </w:rPr>
        <w:t xml:space="preserve">      </w:t>
      </w:r>
    </w:p>
    <w:p w14:paraId="4B79C7EF" w14:textId="3CB21387" w:rsidR="00AD1B82" w:rsidRPr="003F4F44" w:rsidRDefault="00CA0662" w:rsidP="00CA0662">
      <w:pPr>
        <w:pStyle w:val="p1"/>
        <w:spacing w:before="0" w:beforeAutospacing="0" w:after="0" w:afterAutospacing="0"/>
        <w:rPr>
          <w:rFonts w:asciiTheme="minorHAnsi" w:hAnsiTheme="minorHAnsi"/>
          <w:color w:val="000000"/>
        </w:rPr>
      </w:pPr>
      <w:r w:rsidRPr="006C2A8B">
        <w:rPr>
          <w:rFonts w:asciiTheme="minorHAnsi" w:hAnsiTheme="minorHAnsi"/>
          <w:b/>
          <w:bCs/>
          <w:color w:val="000000"/>
        </w:rPr>
        <w:t>Distance</w:t>
      </w:r>
      <w:r w:rsidRPr="006C2A8B">
        <w:rPr>
          <w:rFonts w:asciiTheme="minorHAnsi" w:hAnsiTheme="minorHAnsi"/>
          <w:color w:val="000000"/>
        </w:rPr>
        <w:t xml:space="preserve"> 5-8miles</w:t>
      </w:r>
    </w:p>
    <w:p w14:paraId="61AB79A2" w14:textId="77777777" w:rsidR="00E92674" w:rsidRDefault="00E92674" w:rsidP="00CA0662">
      <w:pPr>
        <w:pStyle w:val="p1"/>
        <w:spacing w:before="0" w:beforeAutospacing="0" w:after="0" w:afterAutospacing="0"/>
        <w:rPr>
          <w:rFonts w:asciiTheme="minorHAnsi" w:hAnsiTheme="minorHAnsi"/>
          <w:b/>
          <w:bCs/>
          <w:color w:val="000000"/>
        </w:rPr>
      </w:pPr>
    </w:p>
    <w:p w14:paraId="3C828329" w14:textId="13BD567B"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MODERATE</w:t>
      </w:r>
      <w:r w:rsidRPr="006C2A8B">
        <w:rPr>
          <w:rFonts w:asciiTheme="minorHAnsi" w:hAnsiTheme="minorHAnsi"/>
          <w:color w:val="000000"/>
        </w:rPr>
        <w:t> </w:t>
      </w:r>
    </w:p>
    <w:p w14:paraId="75EE8EEA"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These walks may be in open countryside and include some steep paths, stiles, or small crossings without bridges. Walks may be at a brisker pace so you will need a decent level of fitness and some experience of walking in the countryside. Walking boots and warm &amp; waterproof clothing essential. </w:t>
      </w:r>
    </w:p>
    <w:p w14:paraId="42F04582" w14:textId="05C34194" w:rsidR="00CA0662" w:rsidRPr="006C2A8B" w:rsidRDefault="00CA0662" w:rsidP="00044B42">
      <w:pPr>
        <w:pStyle w:val="p1"/>
        <w:spacing w:before="0" w:beforeAutospacing="0" w:after="0" w:afterAutospacing="0"/>
        <w:rPr>
          <w:rFonts w:asciiTheme="minorHAnsi" w:hAnsiTheme="minorHAnsi"/>
          <w:color w:val="000000"/>
        </w:rPr>
      </w:pPr>
      <w:r w:rsidRPr="006C2A8B">
        <w:rPr>
          <w:rFonts w:asciiTheme="minorHAnsi" w:hAnsiTheme="minorHAnsi"/>
          <w:b/>
          <w:bCs/>
          <w:color w:val="000000"/>
        </w:rPr>
        <w:t xml:space="preserve">Distance </w:t>
      </w:r>
      <w:r w:rsidRPr="006C2A8B">
        <w:rPr>
          <w:rFonts w:asciiTheme="minorHAnsi" w:hAnsiTheme="minorHAnsi"/>
          <w:color w:val="000000"/>
        </w:rPr>
        <w:t>7-9miles</w:t>
      </w:r>
    </w:p>
    <w:p w14:paraId="4F229153" w14:textId="77777777" w:rsidR="00044B42" w:rsidRPr="006C2A8B" w:rsidRDefault="00044B42" w:rsidP="00044B42">
      <w:pPr>
        <w:pStyle w:val="p1"/>
        <w:spacing w:before="0" w:beforeAutospacing="0" w:after="0" w:afterAutospacing="0"/>
        <w:rPr>
          <w:rFonts w:asciiTheme="minorHAnsi" w:hAnsiTheme="minorHAnsi"/>
        </w:rPr>
      </w:pPr>
    </w:p>
    <w:p w14:paraId="16A765B2"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b/>
          <w:bCs/>
          <w:color w:val="000000"/>
        </w:rPr>
        <w:t>MODERATE-STRENUOUS</w:t>
      </w:r>
      <w:r w:rsidRPr="006C2A8B">
        <w:rPr>
          <w:rFonts w:asciiTheme="minorHAnsi" w:hAnsiTheme="minorHAnsi"/>
          <w:color w:val="000000"/>
        </w:rPr>
        <w:t> </w:t>
      </w:r>
    </w:p>
    <w:p w14:paraId="2EF50C7F"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These walks may be in open countryside with hills &amp; steep paths, stiles or small crossings and some rough terrain. They will be at a brisk pace so are recommended only for experienced walkers with good levels of fitness. </w:t>
      </w:r>
    </w:p>
    <w:p w14:paraId="09ED2BC6" w14:textId="77777777" w:rsidR="00CA0662" w:rsidRPr="006C2A8B" w:rsidRDefault="00CA0662" w:rsidP="00CA0662">
      <w:pPr>
        <w:pStyle w:val="p1"/>
        <w:spacing w:before="0" w:beforeAutospacing="0" w:after="0" w:afterAutospacing="0"/>
        <w:rPr>
          <w:rFonts w:asciiTheme="minorHAnsi" w:hAnsiTheme="minorHAnsi"/>
        </w:rPr>
      </w:pPr>
      <w:r w:rsidRPr="006C2A8B">
        <w:rPr>
          <w:rFonts w:asciiTheme="minorHAnsi" w:hAnsiTheme="minorHAnsi"/>
          <w:color w:val="000000"/>
        </w:rPr>
        <w:t>Walking boots (or trail shoes) and warm &amp; waterproof clothing appropriate for the season are essential. </w:t>
      </w:r>
    </w:p>
    <w:p w14:paraId="6AB4F0EB" w14:textId="77777777" w:rsidR="00CA0662" w:rsidRPr="006C2A8B" w:rsidRDefault="00CA0662" w:rsidP="00CA0662">
      <w:pPr>
        <w:pStyle w:val="p1"/>
        <w:spacing w:before="0" w:beforeAutospacing="0" w:after="0" w:afterAutospacing="0"/>
        <w:rPr>
          <w:rFonts w:asciiTheme="minorHAnsi" w:hAnsiTheme="minorHAnsi"/>
          <w:color w:val="000000"/>
        </w:rPr>
      </w:pPr>
      <w:r w:rsidRPr="006C2A8B">
        <w:rPr>
          <w:rFonts w:asciiTheme="minorHAnsi" w:hAnsiTheme="minorHAnsi"/>
          <w:b/>
          <w:bCs/>
          <w:color w:val="000000"/>
        </w:rPr>
        <w:t>Distance</w:t>
      </w:r>
      <w:r w:rsidRPr="006C2A8B">
        <w:rPr>
          <w:rFonts w:asciiTheme="minorHAnsi" w:hAnsiTheme="minorHAnsi"/>
          <w:color w:val="000000"/>
        </w:rPr>
        <w:t xml:space="preserve"> 8-10miles</w:t>
      </w:r>
    </w:p>
    <w:p w14:paraId="31B97F4A" w14:textId="77777777" w:rsidR="00A6066A" w:rsidRDefault="00A6066A" w:rsidP="004221F5">
      <w:pPr>
        <w:pStyle w:val="xp1"/>
        <w:spacing w:before="0" w:beforeAutospacing="0" w:after="0" w:afterAutospacing="0"/>
        <w:rPr>
          <w:rFonts w:asciiTheme="minorHAnsi" w:hAnsiTheme="minorHAnsi"/>
          <w:b/>
          <w:bCs/>
          <w:color w:val="000000"/>
        </w:rPr>
      </w:pPr>
    </w:p>
    <w:p w14:paraId="238D4A4E" w14:textId="11ACEAD4" w:rsidR="004221F5" w:rsidRPr="006C2A8B" w:rsidRDefault="004221F5" w:rsidP="004221F5">
      <w:pPr>
        <w:pStyle w:val="xp1"/>
        <w:spacing w:before="0" w:beforeAutospacing="0" w:after="0" w:afterAutospacing="0"/>
        <w:rPr>
          <w:rFonts w:asciiTheme="minorHAnsi" w:hAnsiTheme="minorHAnsi"/>
        </w:rPr>
      </w:pPr>
      <w:r w:rsidRPr="006C2A8B">
        <w:rPr>
          <w:rFonts w:asciiTheme="minorHAnsi" w:hAnsiTheme="minorHAnsi"/>
          <w:b/>
          <w:bCs/>
          <w:color w:val="000000"/>
        </w:rPr>
        <w:t>STRENUOUS</w:t>
      </w:r>
      <w:r w:rsidRPr="006C2A8B">
        <w:rPr>
          <w:rFonts w:asciiTheme="minorHAnsi" w:hAnsiTheme="minorHAnsi"/>
          <w:color w:val="000000"/>
        </w:rPr>
        <w:t> </w:t>
      </w:r>
    </w:p>
    <w:p w14:paraId="7E685A7D" w14:textId="77AA6162" w:rsidR="004221F5" w:rsidRPr="006C2A8B" w:rsidRDefault="004221F5" w:rsidP="004221F5">
      <w:pPr>
        <w:pStyle w:val="xp1"/>
        <w:spacing w:before="0" w:beforeAutospacing="0" w:after="0" w:afterAutospacing="0"/>
        <w:rPr>
          <w:rFonts w:asciiTheme="minorHAnsi" w:hAnsiTheme="minorHAnsi"/>
        </w:rPr>
      </w:pPr>
      <w:r w:rsidRPr="006C2A8B">
        <w:rPr>
          <w:rFonts w:asciiTheme="minorHAnsi" w:hAnsiTheme="minorHAnsi"/>
          <w:color w:val="000000"/>
        </w:rPr>
        <w:t xml:space="preserve">As </w:t>
      </w:r>
      <w:r w:rsidR="00A6066A">
        <w:rPr>
          <w:rFonts w:asciiTheme="minorHAnsi" w:hAnsiTheme="minorHAnsi"/>
          <w:color w:val="000000"/>
        </w:rPr>
        <w:t xml:space="preserve">for </w:t>
      </w:r>
      <w:r w:rsidR="00A6066A" w:rsidRPr="00A6066A">
        <w:rPr>
          <w:rFonts w:asciiTheme="minorHAnsi" w:hAnsiTheme="minorHAnsi"/>
          <w:b/>
          <w:bCs/>
          <w:color w:val="000000"/>
        </w:rPr>
        <w:t>Moderate / S</w:t>
      </w:r>
      <w:r w:rsidR="00C703A8">
        <w:rPr>
          <w:rFonts w:asciiTheme="minorHAnsi" w:hAnsiTheme="minorHAnsi"/>
          <w:b/>
          <w:bCs/>
          <w:color w:val="000000"/>
        </w:rPr>
        <w:t>t</w:t>
      </w:r>
      <w:r w:rsidR="00A6066A" w:rsidRPr="00A6066A">
        <w:rPr>
          <w:rFonts w:asciiTheme="minorHAnsi" w:hAnsiTheme="minorHAnsi"/>
          <w:b/>
          <w:bCs/>
          <w:color w:val="000000"/>
        </w:rPr>
        <w:t>renuous</w:t>
      </w:r>
      <w:r w:rsidR="00A6066A">
        <w:rPr>
          <w:rFonts w:asciiTheme="minorHAnsi" w:hAnsiTheme="minorHAnsi"/>
          <w:color w:val="000000"/>
        </w:rPr>
        <w:t xml:space="preserve"> </w:t>
      </w:r>
      <w:r w:rsidRPr="006C2A8B">
        <w:rPr>
          <w:rFonts w:asciiTheme="minorHAnsi" w:hAnsiTheme="minorHAnsi"/>
          <w:color w:val="000000"/>
        </w:rPr>
        <w:t>but may be longer walks at a faster pace, or significant ascent or large sections of walk may be over pathless terrain. </w:t>
      </w:r>
    </w:p>
    <w:p w14:paraId="04646A8B" w14:textId="52CD4422" w:rsidR="004221F5" w:rsidRDefault="00044B42" w:rsidP="004221F5">
      <w:pPr>
        <w:pStyle w:val="xp1"/>
        <w:spacing w:before="0" w:beforeAutospacing="0" w:after="0" w:afterAutospacing="0"/>
        <w:rPr>
          <w:rFonts w:asciiTheme="minorHAnsi" w:hAnsiTheme="minorHAnsi"/>
          <w:color w:val="000000"/>
        </w:rPr>
      </w:pPr>
      <w:r w:rsidRPr="006C2A8B">
        <w:rPr>
          <w:rFonts w:asciiTheme="minorHAnsi" w:hAnsiTheme="minorHAnsi"/>
          <w:b/>
          <w:bCs/>
          <w:color w:val="000000"/>
        </w:rPr>
        <w:t xml:space="preserve">Distance </w:t>
      </w:r>
      <w:r w:rsidRPr="006C2A8B">
        <w:rPr>
          <w:rFonts w:asciiTheme="minorHAnsi" w:hAnsiTheme="minorHAnsi"/>
          <w:color w:val="000000"/>
        </w:rPr>
        <w:t>b</w:t>
      </w:r>
      <w:r w:rsidR="004221F5" w:rsidRPr="006C2A8B">
        <w:rPr>
          <w:rFonts w:asciiTheme="minorHAnsi" w:hAnsiTheme="minorHAnsi"/>
          <w:color w:val="000000"/>
        </w:rPr>
        <w:t>etween 8-12m</w:t>
      </w:r>
    </w:p>
    <w:p w14:paraId="03E0C4D3" w14:textId="77777777" w:rsidR="006B6A3F" w:rsidRPr="006C2A8B" w:rsidRDefault="006B6A3F" w:rsidP="004221F5">
      <w:pPr>
        <w:pStyle w:val="xp1"/>
        <w:spacing w:before="0" w:beforeAutospacing="0" w:after="0" w:afterAutospacing="0"/>
        <w:rPr>
          <w:rFonts w:asciiTheme="minorHAnsi" w:hAnsiTheme="minorHAnsi"/>
        </w:rPr>
      </w:pPr>
    </w:p>
    <w:p w14:paraId="31767990" w14:textId="77777777" w:rsidR="00563647" w:rsidRPr="006C2A8B" w:rsidRDefault="00563647" w:rsidP="00563647">
      <w:pPr>
        <w:pStyle w:val="p1"/>
        <w:spacing w:before="0" w:beforeAutospacing="0" w:after="0" w:afterAutospacing="0"/>
        <w:rPr>
          <w:rFonts w:asciiTheme="minorHAnsi" w:hAnsiTheme="minorHAnsi"/>
          <w:color w:val="000000"/>
          <w:u w:val="single"/>
        </w:rPr>
      </w:pPr>
      <w:r w:rsidRPr="006C2A8B">
        <w:rPr>
          <w:rFonts w:asciiTheme="minorHAnsi" w:hAnsiTheme="minorHAnsi"/>
          <w:b/>
          <w:bCs/>
          <w:u w:val="single"/>
        </w:rPr>
        <w:t>All interested walkers, please note:</w:t>
      </w:r>
    </w:p>
    <w:p w14:paraId="29225DC2" w14:textId="77777777" w:rsidR="00563647" w:rsidRPr="006C2A8B" w:rsidRDefault="00563647" w:rsidP="00563647">
      <w:r w:rsidRPr="006C2A8B">
        <w:rPr>
          <w:b/>
          <w:bCs/>
        </w:rPr>
        <w:t xml:space="preserve">Whilst every care will be taken by our experienced leaders, anyone joining the walk must be responsible for their own safety.  Anyone without adequate footwear or clothing will be asked not to join the walk as this could put the safety of others at risk especially during winter months.  Walk leaders also reserve the right to alter or curtail the walk in the event of poor or difficult weather conditions.  </w:t>
      </w:r>
    </w:p>
    <w:p w14:paraId="13A16398" w14:textId="77777777" w:rsidR="00563647" w:rsidRPr="00044B42" w:rsidRDefault="00563647" w:rsidP="00372B2D">
      <w:pPr>
        <w:spacing w:line="240" w:lineRule="auto"/>
        <w:rPr>
          <w:rFonts w:ascii="Aptos" w:hAnsi="Aptos"/>
          <w:sz w:val="22"/>
          <w:szCs w:val="22"/>
        </w:rPr>
      </w:pPr>
    </w:p>
    <w:sectPr w:rsidR="00563647" w:rsidRPr="00044B42" w:rsidSect="00B95F12">
      <w:pgSz w:w="11906" w:h="16838"/>
      <w:pgMar w:top="1134" w:right="1274"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ICTFontTextStyleBod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BCE"/>
    <w:rsid w:val="00000B06"/>
    <w:rsid w:val="00001990"/>
    <w:rsid w:val="00003053"/>
    <w:rsid w:val="00005E01"/>
    <w:rsid w:val="00007693"/>
    <w:rsid w:val="00013050"/>
    <w:rsid w:val="00016138"/>
    <w:rsid w:val="00020301"/>
    <w:rsid w:val="0002219E"/>
    <w:rsid w:val="0002331B"/>
    <w:rsid w:val="00027317"/>
    <w:rsid w:val="000363B3"/>
    <w:rsid w:val="000435FA"/>
    <w:rsid w:val="00043D2E"/>
    <w:rsid w:val="00044B42"/>
    <w:rsid w:val="00047001"/>
    <w:rsid w:val="000570A0"/>
    <w:rsid w:val="000621D9"/>
    <w:rsid w:val="00062C0B"/>
    <w:rsid w:val="00063CDE"/>
    <w:rsid w:val="000642C5"/>
    <w:rsid w:val="000659CF"/>
    <w:rsid w:val="00070B7F"/>
    <w:rsid w:val="00072CC4"/>
    <w:rsid w:val="00076918"/>
    <w:rsid w:val="000865E5"/>
    <w:rsid w:val="000965A3"/>
    <w:rsid w:val="00097977"/>
    <w:rsid w:val="00097B87"/>
    <w:rsid w:val="000A17D2"/>
    <w:rsid w:val="000A2E54"/>
    <w:rsid w:val="000A6B6C"/>
    <w:rsid w:val="000C399A"/>
    <w:rsid w:val="000C7B7B"/>
    <w:rsid w:val="000D07DD"/>
    <w:rsid w:val="000D458E"/>
    <w:rsid w:val="000E5227"/>
    <w:rsid w:val="000E69C2"/>
    <w:rsid w:val="000F7160"/>
    <w:rsid w:val="00103F78"/>
    <w:rsid w:val="001057C5"/>
    <w:rsid w:val="0011519E"/>
    <w:rsid w:val="00115971"/>
    <w:rsid w:val="0013261A"/>
    <w:rsid w:val="00134434"/>
    <w:rsid w:val="0014065F"/>
    <w:rsid w:val="0014160D"/>
    <w:rsid w:val="00142505"/>
    <w:rsid w:val="00143D1B"/>
    <w:rsid w:val="001452E9"/>
    <w:rsid w:val="00146EDF"/>
    <w:rsid w:val="001718AB"/>
    <w:rsid w:val="00171EB1"/>
    <w:rsid w:val="00174F95"/>
    <w:rsid w:val="00181927"/>
    <w:rsid w:val="00187C78"/>
    <w:rsid w:val="00190ED9"/>
    <w:rsid w:val="00192307"/>
    <w:rsid w:val="0019596A"/>
    <w:rsid w:val="00195A84"/>
    <w:rsid w:val="001977EC"/>
    <w:rsid w:val="0019791F"/>
    <w:rsid w:val="001A40FA"/>
    <w:rsid w:val="001A4689"/>
    <w:rsid w:val="001A7095"/>
    <w:rsid w:val="001B112F"/>
    <w:rsid w:val="001B269D"/>
    <w:rsid w:val="001C145D"/>
    <w:rsid w:val="001C591B"/>
    <w:rsid w:val="001C7C8E"/>
    <w:rsid w:val="001D2194"/>
    <w:rsid w:val="001F2AB5"/>
    <w:rsid w:val="001F5948"/>
    <w:rsid w:val="001F610D"/>
    <w:rsid w:val="001F78E5"/>
    <w:rsid w:val="002009CA"/>
    <w:rsid w:val="00202072"/>
    <w:rsid w:val="0020439A"/>
    <w:rsid w:val="00206338"/>
    <w:rsid w:val="002215E9"/>
    <w:rsid w:val="0022200C"/>
    <w:rsid w:val="00223E28"/>
    <w:rsid w:val="00224B72"/>
    <w:rsid w:val="00225E39"/>
    <w:rsid w:val="00226EF7"/>
    <w:rsid w:val="00230040"/>
    <w:rsid w:val="002371A4"/>
    <w:rsid w:val="002401B1"/>
    <w:rsid w:val="00241E34"/>
    <w:rsid w:val="00247474"/>
    <w:rsid w:val="0025199C"/>
    <w:rsid w:val="0025468B"/>
    <w:rsid w:val="00267E35"/>
    <w:rsid w:val="00275FB2"/>
    <w:rsid w:val="00285B49"/>
    <w:rsid w:val="00287EE2"/>
    <w:rsid w:val="002B64AE"/>
    <w:rsid w:val="002B67F0"/>
    <w:rsid w:val="002B7452"/>
    <w:rsid w:val="002C100E"/>
    <w:rsid w:val="002C159C"/>
    <w:rsid w:val="002C65A2"/>
    <w:rsid w:val="002D20FC"/>
    <w:rsid w:val="002D2414"/>
    <w:rsid w:val="002D2738"/>
    <w:rsid w:val="002D4B6D"/>
    <w:rsid w:val="002E0A97"/>
    <w:rsid w:val="002E2EA0"/>
    <w:rsid w:val="002E4240"/>
    <w:rsid w:val="002E5639"/>
    <w:rsid w:val="002E70DB"/>
    <w:rsid w:val="002F7BCC"/>
    <w:rsid w:val="003049C9"/>
    <w:rsid w:val="00306D63"/>
    <w:rsid w:val="00312E36"/>
    <w:rsid w:val="00314F21"/>
    <w:rsid w:val="00317A70"/>
    <w:rsid w:val="00317DD3"/>
    <w:rsid w:val="00334B1E"/>
    <w:rsid w:val="003430A8"/>
    <w:rsid w:val="00346352"/>
    <w:rsid w:val="00350927"/>
    <w:rsid w:val="003644A6"/>
    <w:rsid w:val="0036569A"/>
    <w:rsid w:val="00372B2D"/>
    <w:rsid w:val="00373D0F"/>
    <w:rsid w:val="00374176"/>
    <w:rsid w:val="00374552"/>
    <w:rsid w:val="00377B2D"/>
    <w:rsid w:val="0038251C"/>
    <w:rsid w:val="00390A2F"/>
    <w:rsid w:val="00390F61"/>
    <w:rsid w:val="003A5E89"/>
    <w:rsid w:val="003A7F8F"/>
    <w:rsid w:val="003C0785"/>
    <w:rsid w:val="003C68ED"/>
    <w:rsid w:val="003C6FC0"/>
    <w:rsid w:val="003D0454"/>
    <w:rsid w:val="003D4F80"/>
    <w:rsid w:val="003D51D7"/>
    <w:rsid w:val="003D6CF1"/>
    <w:rsid w:val="003D6EF6"/>
    <w:rsid w:val="003E142F"/>
    <w:rsid w:val="003F4F44"/>
    <w:rsid w:val="00401A17"/>
    <w:rsid w:val="0040361A"/>
    <w:rsid w:val="00405206"/>
    <w:rsid w:val="0041082C"/>
    <w:rsid w:val="0041478B"/>
    <w:rsid w:val="004221F5"/>
    <w:rsid w:val="004232AB"/>
    <w:rsid w:val="0043201A"/>
    <w:rsid w:val="00433152"/>
    <w:rsid w:val="0043579C"/>
    <w:rsid w:val="00436A03"/>
    <w:rsid w:val="004413FB"/>
    <w:rsid w:val="00446326"/>
    <w:rsid w:val="004469E7"/>
    <w:rsid w:val="004513AF"/>
    <w:rsid w:val="00464B0D"/>
    <w:rsid w:val="00470181"/>
    <w:rsid w:val="00472201"/>
    <w:rsid w:val="00472C3B"/>
    <w:rsid w:val="00472DDE"/>
    <w:rsid w:val="00483438"/>
    <w:rsid w:val="00483DED"/>
    <w:rsid w:val="004934DC"/>
    <w:rsid w:val="004972D2"/>
    <w:rsid w:val="004A050C"/>
    <w:rsid w:val="004A1200"/>
    <w:rsid w:val="004A310C"/>
    <w:rsid w:val="004A399B"/>
    <w:rsid w:val="004A49E9"/>
    <w:rsid w:val="004B7944"/>
    <w:rsid w:val="004C27EB"/>
    <w:rsid w:val="004C34CF"/>
    <w:rsid w:val="004C710D"/>
    <w:rsid w:val="004D018B"/>
    <w:rsid w:val="004D1454"/>
    <w:rsid w:val="004D21C6"/>
    <w:rsid w:val="004D281C"/>
    <w:rsid w:val="004D401E"/>
    <w:rsid w:val="004F06AA"/>
    <w:rsid w:val="004F21DA"/>
    <w:rsid w:val="004F2864"/>
    <w:rsid w:val="004F2AE4"/>
    <w:rsid w:val="00506D29"/>
    <w:rsid w:val="0052004E"/>
    <w:rsid w:val="00523E46"/>
    <w:rsid w:val="00531DD9"/>
    <w:rsid w:val="005349FF"/>
    <w:rsid w:val="00541AE4"/>
    <w:rsid w:val="00550044"/>
    <w:rsid w:val="0055161C"/>
    <w:rsid w:val="00553703"/>
    <w:rsid w:val="005568AD"/>
    <w:rsid w:val="00563647"/>
    <w:rsid w:val="00567E15"/>
    <w:rsid w:val="00580590"/>
    <w:rsid w:val="0058080E"/>
    <w:rsid w:val="00580B41"/>
    <w:rsid w:val="005813B8"/>
    <w:rsid w:val="005873EF"/>
    <w:rsid w:val="005B4F66"/>
    <w:rsid w:val="005B6060"/>
    <w:rsid w:val="005B6A4F"/>
    <w:rsid w:val="005C06C6"/>
    <w:rsid w:val="005C151C"/>
    <w:rsid w:val="005C1A18"/>
    <w:rsid w:val="005D2A07"/>
    <w:rsid w:val="005D7A8A"/>
    <w:rsid w:val="005E23CF"/>
    <w:rsid w:val="005E5622"/>
    <w:rsid w:val="005F7308"/>
    <w:rsid w:val="006010AF"/>
    <w:rsid w:val="006105CA"/>
    <w:rsid w:val="00613D1F"/>
    <w:rsid w:val="006238FF"/>
    <w:rsid w:val="00623D44"/>
    <w:rsid w:val="006248FD"/>
    <w:rsid w:val="00630FE0"/>
    <w:rsid w:val="0063741C"/>
    <w:rsid w:val="00645B98"/>
    <w:rsid w:val="00651829"/>
    <w:rsid w:val="00651FA1"/>
    <w:rsid w:val="00654D80"/>
    <w:rsid w:val="006554F5"/>
    <w:rsid w:val="00655C6E"/>
    <w:rsid w:val="00657306"/>
    <w:rsid w:val="00662055"/>
    <w:rsid w:val="00663946"/>
    <w:rsid w:val="00663EF4"/>
    <w:rsid w:val="00667BFD"/>
    <w:rsid w:val="0067576F"/>
    <w:rsid w:val="00687467"/>
    <w:rsid w:val="006947CD"/>
    <w:rsid w:val="006977E8"/>
    <w:rsid w:val="006B201D"/>
    <w:rsid w:val="006B4C25"/>
    <w:rsid w:val="006B6A3F"/>
    <w:rsid w:val="006C2A8B"/>
    <w:rsid w:val="006C386B"/>
    <w:rsid w:val="006C46EC"/>
    <w:rsid w:val="006D6ACF"/>
    <w:rsid w:val="006E1FEE"/>
    <w:rsid w:val="006E25C7"/>
    <w:rsid w:val="006E3B20"/>
    <w:rsid w:val="006E6669"/>
    <w:rsid w:val="006F0A5D"/>
    <w:rsid w:val="006F47D2"/>
    <w:rsid w:val="006F7967"/>
    <w:rsid w:val="007050C5"/>
    <w:rsid w:val="00711DCA"/>
    <w:rsid w:val="00715E4E"/>
    <w:rsid w:val="007227E5"/>
    <w:rsid w:val="007228DE"/>
    <w:rsid w:val="0072385F"/>
    <w:rsid w:val="00724EF4"/>
    <w:rsid w:val="00727ECC"/>
    <w:rsid w:val="00734368"/>
    <w:rsid w:val="00736D85"/>
    <w:rsid w:val="007375CF"/>
    <w:rsid w:val="00740A35"/>
    <w:rsid w:val="00747D16"/>
    <w:rsid w:val="0075439A"/>
    <w:rsid w:val="00765821"/>
    <w:rsid w:val="0077316A"/>
    <w:rsid w:val="007738CB"/>
    <w:rsid w:val="00773D60"/>
    <w:rsid w:val="0077510A"/>
    <w:rsid w:val="007902D7"/>
    <w:rsid w:val="007906CB"/>
    <w:rsid w:val="0079249F"/>
    <w:rsid w:val="00792A7A"/>
    <w:rsid w:val="00793735"/>
    <w:rsid w:val="00795C0C"/>
    <w:rsid w:val="007A0375"/>
    <w:rsid w:val="007A47F5"/>
    <w:rsid w:val="007B4A90"/>
    <w:rsid w:val="007B614E"/>
    <w:rsid w:val="007C6A81"/>
    <w:rsid w:val="007C70A3"/>
    <w:rsid w:val="007D2355"/>
    <w:rsid w:val="007D3307"/>
    <w:rsid w:val="007D428E"/>
    <w:rsid w:val="007D4E2A"/>
    <w:rsid w:val="007E1747"/>
    <w:rsid w:val="007F426A"/>
    <w:rsid w:val="00801DAA"/>
    <w:rsid w:val="00805023"/>
    <w:rsid w:val="00814DDB"/>
    <w:rsid w:val="00820104"/>
    <w:rsid w:val="00824DAF"/>
    <w:rsid w:val="00831F95"/>
    <w:rsid w:val="00833245"/>
    <w:rsid w:val="00835BB7"/>
    <w:rsid w:val="00852FF0"/>
    <w:rsid w:val="00854368"/>
    <w:rsid w:val="008551ED"/>
    <w:rsid w:val="008614FF"/>
    <w:rsid w:val="00861ED5"/>
    <w:rsid w:val="00867EA8"/>
    <w:rsid w:val="00870229"/>
    <w:rsid w:val="008758CE"/>
    <w:rsid w:val="00880BB2"/>
    <w:rsid w:val="008811B0"/>
    <w:rsid w:val="008A05B1"/>
    <w:rsid w:val="008B2BC3"/>
    <w:rsid w:val="008B348D"/>
    <w:rsid w:val="008C293E"/>
    <w:rsid w:val="008C71FF"/>
    <w:rsid w:val="008D5068"/>
    <w:rsid w:val="008E19E4"/>
    <w:rsid w:val="008E6FED"/>
    <w:rsid w:val="008F3A54"/>
    <w:rsid w:val="008F4981"/>
    <w:rsid w:val="0090326B"/>
    <w:rsid w:val="0091668C"/>
    <w:rsid w:val="0092439D"/>
    <w:rsid w:val="009276E7"/>
    <w:rsid w:val="00932036"/>
    <w:rsid w:val="00933D5C"/>
    <w:rsid w:val="0093448C"/>
    <w:rsid w:val="009416A1"/>
    <w:rsid w:val="00946236"/>
    <w:rsid w:val="009516B7"/>
    <w:rsid w:val="009574BD"/>
    <w:rsid w:val="00963831"/>
    <w:rsid w:val="00972D86"/>
    <w:rsid w:val="00975E27"/>
    <w:rsid w:val="009764E3"/>
    <w:rsid w:val="00980D38"/>
    <w:rsid w:val="0098456B"/>
    <w:rsid w:val="009874EC"/>
    <w:rsid w:val="0099080C"/>
    <w:rsid w:val="009908CC"/>
    <w:rsid w:val="00990E96"/>
    <w:rsid w:val="0099109D"/>
    <w:rsid w:val="009A2FB9"/>
    <w:rsid w:val="009B14C7"/>
    <w:rsid w:val="009B6076"/>
    <w:rsid w:val="009B7331"/>
    <w:rsid w:val="009B7550"/>
    <w:rsid w:val="009C3E4D"/>
    <w:rsid w:val="009C5D98"/>
    <w:rsid w:val="009E3660"/>
    <w:rsid w:val="009F0FB0"/>
    <w:rsid w:val="009F21D4"/>
    <w:rsid w:val="009F72A2"/>
    <w:rsid w:val="00A009D2"/>
    <w:rsid w:val="00A16358"/>
    <w:rsid w:val="00A179A3"/>
    <w:rsid w:val="00A2397D"/>
    <w:rsid w:val="00A25AA2"/>
    <w:rsid w:val="00A2694A"/>
    <w:rsid w:val="00A34898"/>
    <w:rsid w:val="00A377C7"/>
    <w:rsid w:val="00A5657C"/>
    <w:rsid w:val="00A6066A"/>
    <w:rsid w:val="00A63589"/>
    <w:rsid w:val="00A6482A"/>
    <w:rsid w:val="00A64E46"/>
    <w:rsid w:val="00A7089D"/>
    <w:rsid w:val="00A77BD3"/>
    <w:rsid w:val="00A83102"/>
    <w:rsid w:val="00A843B2"/>
    <w:rsid w:val="00A93094"/>
    <w:rsid w:val="00A9493F"/>
    <w:rsid w:val="00AA4FBF"/>
    <w:rsid w:val="00AA55E2"/>
    <w:rsid w:val="00AA6BD2"/>
    <w:rsid w:val="00AB2CA0"/>
    <w:rsid w:val="00AB3F96"/>
    <w:rsid w:val="00AB76BF"/>
    <w:rsid w:val="00AC0003"/>
    <w:rsid w:val="00AC1285"/>
    <w:rsid w:val="00AD01D9"/>
    <w:rsid w:val="00AD14D3"/>
    <w:rsid w:val="00AD1B82"/>
    <w:rsid w:val="00AD6618"/>
    <w:rsid w:val="00AE1365"/>
    <w:rsid w:val="00AE3357"/>
    <w:rsid w:val="00AE3F0A"/>
    <w:rsid w:val="00AE43ED"/>
    <w:rsid w:val="00B03AA8"/>
    <w:rsid w:val="00B0739D"/>
    <w:rsid w:val="00B150B9"/>
    <w:rsid w:val="00B21F5E"/>
    <w:rsid w:val="00B2631B"/>
    <w:rsid w:val="00B2719A"/>
    <w:rsid w:val="00B27E79"/>
    <w:rsid w:val="00B34010"/>
    <w:rsid w:val="00B421E8"/>
    <w:rsid w:val="00B51805"/>
    <w:rsid w:val="00B55480"/>
    <w:rsid w:val="00B60D83"/>
    <w:rsid w:val="00B624F0"/>
    <w:rsid w:val="00B66F0E"/>
    <w:rsid w:val="00B755EF"/>
    <w:rsid w:val="00B854D1"/>
    <w:rsid w:val="00B9269B"/>
    <w:rsid w:val="00B94655"/>
    <w:rsid w:val="00B95F12"/>
    <w:rsid w:val="00BA1C6B"/>
    <w:rsid w:val="00BA2251"/>
    <w:rsid w:val="00BA27E3"/>
    <w:rsid w:val="00BB0893"/>
    <w:rsid w:val="00BB0B16"/>
    <w:rsid w:val="00BB19A2"/>
    <w:rsid w:val="00BB2FAB"/>
    <w:rsid w:val="00BB4EC8"/>
    <w:rsid w:val="00BB6A29"/>
    <w:rsid w:val="00BB734F"/>
    <w:rsid w:val="00BB7745"/>
    <w:rsid w:val="00BD02D9"/>
    <w:rsid w:val="00BD2BD0"/>
    <w:rsid w:val="00BD7333"/>
    <w:rsid w:val="00BE331A"/>
    <w:rsid w:val="00BF1DEF"/>
    <w:rsid w:val="00BF4BB6"/>
    <w:rsid w:val="00C0196A"/>
    <w:rsid w:val="00C02354"/>
    <w:rsid w:val="00C0425B"/>
    <w:rsid w:val="00C05376"/>
    <w:rsid w:val="00C05476"/>
    <w:rsid w:val="00C13D03"/>
    <w:rsid w:val="00C16316"/>
    <w:rsid w:val="00C166A6"/>
    <w:rsid w:val="00C17589"/>
    <w:rsid w:val="00C24EC7"/>
    <w:rsid w:val="00C27F64"/>
    <w:rsid w:val="00C3158A"/>
    <w:rsid w:val="00C36AD7"/>
    <w:rsid w:val="00C4109E"/>
    <w:rsid w:val="00C45D28"/>
    <w:rsid w:val="00C516F0"/>
    <w:rsid w:val="00C532D6"/>
    <w:rsid w:val="00C5547E"/>
    <w:rsid w:val="00C55836"/>
    <w:rsid w:val="00C60850"/>
    <w:rsid w:val="00C63D6C"/>
    <w:rsid w:val="00C703A8"/>
    <w:rsid w:val="00C77159"/>
    <w:rsid w:val="00C82DE4"/>
    <w:rsid w:val="00C83DED"/>
    <w:rsid w:val="00C94AE1"/>
    <w:rsid w:val="00C977BE"/>
    <w:rsid w:val="00CA0662"/>
    <w:rsid w:val="00CA086D"/>
    <w:rsid w:val="00CA7842"/>
    <w:rsid w:val="00CB3143"/>
    <w:rsid w:val="00CB5AB5"/>
    <w:rsid w:val="00CB7A8D"/>
    <w:rsid w:val="00CC2235"/>
    <w:rsid w:val="00CC6ADE"/>
    <w:rsid w:val="00CC72D5"/>
    <w:rsid w:val="00CD0644"/>
    <w:rsid w:val="00CD59A4"/>
    <w:rsid w:val="00CD79B2"/>
    <w:rsid w:val="00CE00AE"/>
    <w:rsid w:val="00CE7828"/>
    <w:rsid w:val="00D04013"/>
    <w:rsid w:val="00D05433"/>
    <w:rsid w:val="00D114C1"/>
    <w:rsid w:val="00D1683A"/>
    <w:rsid w:val="00D1688D"/>
    <w:rsid w:val="00D17776"/>
    <w:rsid w:val="00D20EEA"/>
    <w:rsid w:val="00D21493"/>
    <w:rsid w:val="00D31298"/>
    <w:rsid w:val="00D35AC8"/>
    <w:rsid w:val="00D40A39"/>
    <w:rsid w:val="00D43BD1"/>
    <w:rsid w:val="00D4705A"/>
    <w:rsid w:val="00D5582E"/>
    <w:rsid w:val="00D636A8"/>
    <w:rsid w:val="00D7086A"/>
    <w:rsid w:val="00D72DBA"/>
    <w:rsid w:val="00D76E94"/>
    <w:rsid w:val="00D86C3C"/>
    <w:rsid w:val="00DA0BD0"/>
    <w:rsid w:val="00DA194A"/>
    <w:rsid w:val="00DA4078"/>
    <w:rsid w:val="00DA7C59"/>
    <w:rsid w:val="00DB2A47"/>
    <w:rsid w:val="00DB5B11"/>
    <w:rsid w:val="00DB6E48"/>
    <w:rsid w:val="00DC7665"/>
    <w:rsid w:val="00DD39E7"/>
    <w:rsid w:val="00DD6005"/>
    <w:rsid w:val="00DD6616"/>
    <w:rsid w:val="00DE19B2"/>
    <w:rsid w:val="00E00F4E"/>
    <w:rsid w:val="00E00FE0"/>
    <w:rsid w:val="00E2343B"/>
    <w:rsid w:val="00E2347D"/>
    <w:rsid w:val="00E3307D"/>
    <w:rsid w:val="00E35948"/>
    <w:rsid w:val="00E37EFC"/>
    <w:rsid w:val="00E51F3B"/>
    <w:rsid w:val="00E52EB2"/>
    <w:rsid w:val="00E53382"/>
    <w:rsid w:val="00E54BED"/>
    <w:rsid w:val="00E558CD"/>
    <w:rsid w:val="00E5631E"/>
    <w:rsid w:val="00E577A6"/>
    <w:rsid w:val="00E640FC"/>
    <w:rsid w:val="00E731D5"/>
    <w:rsid w:val="00E827BB"/>
    <w:rsid w:val="00E84D10"/>
    <w:rsid w:val="00E85CFA"/>
    <w:rsid w:val="00E878C3"/>
    <w:rsid w:val="00E90CCF"/>
    <w:rsid w:val="00E91F16"/>
    <w:rsid w:val="00E92674"/>
    <w:rsid w:val="00E95379"/>
    <w:rsid w:val="00EA10E9"/>
    <w:rsid w:val="00EA14CF"/>
    <w:rsid w:val="00EA5917"/>
    <w:rsid w:val="00EB3239"/>
    <w:rsid w:val="00EB46EA"/>
    <w:rsid w:val="00EB5157"/>
    <w:rsid w:val="00EB56AF"/>
    <w:rsid w:val="00EB7AF2"/>
    <w:rsid w:val="00EC117D"/>
    <w:rsid w:val="00EC4F7F"/>
    <w:rsid w:val="00ED21D3"/>
    <w:rsid w:val="00EF4FEA"/>
    <w:rsid w:val="00F00D0E"/>
    <w:rsid w:val="00F01E97"/>
    <w:rsid w:val="00F03661"/>
    <w:rsid w:val="00F139F9"/>
    <w:rsid w:val="00F1707D"/>
    <w:rsid w:val="00F25289"/>
    <w:rsid w:val="00F2736A"/>
    <w:rsid w:val="00F33257"/>
    <w:rsid w:val="00F34C77"/>
    <w:rsid w:val="00F36B8A"/>
    <w:rsid w:val="00F41A4A"/>
    <w:rsid w:val="00F42799"/>
    <w:rsid w:val="00F43E56"/>
    <w:rsid w:val="00F46DD3"/>
    <w:rsid w:val="00F54AFF"/>
    <w:rsid w:val="00F554AB"/>
    <w:rsid w:val="00F603BC"/>
    <w:rsid w:val="00F60AED"/>
    <w:rsid w:val="00F60CA0"/>
    <w:rsid w:val="00F614AC"/>
    <w:rsid w:val="00F61C75"/>
    <w:rsid w:val="00F62322"/>
    <w:rsid w:val="00F711A7"/>
    <w:rsid w:val="00F75540"/>
    <w:rsid w:val="00F77CDA"/>
    <w:rsid w:val="00F81E71"/>
    <w:rsid w:val="00F8226E"/>
    <w:rsid w:val="00F870B3"/>
    <w:rsid w:val="00FA765A"/>
    <w:rsid w:val="00FB01D3"/>
    <w:rsid w:val="00FB4F4F"/>
    <w:rsid w:val="00FC29A2"/>
    <w:rsid w:val="00FC2F8C"/>
    <w:rsid w:val="00FC67F4"/>
    <w:rsid w:val="00FC6C3D"/>
    <w:rsid w:val="00FC7308"/>
    <w:rsid w:val="00FC74F2"/>
    <w:rsid w:val="00FD44E6"/>
    <w:rsid w:val="00FE0E49"/>
    <w:rsid w:val="00FE24C3"/>
    <w:rsid w:val="00FE34E7"/>
    <w:rsid w:val="00FE3BCE"/>
    <w:rsid w:val="00FF0BB6"/>
    <w:rsid w:val="00FF31A2"/>
    <w:rsid w:val="00FF7B0D"/>
    <w:rsid w:val="00FF7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F566"/>
  <w15:chartTrackingRefBased/>
  <w15:docId w15:val="{CBD53D3F-FA5E-42C1-8701-B14A68E8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7BB"/>
    <w:pPr>
      <w:spacing w:line="276" w:lineRule="auto"/>
    </w:pPr>
  </w:style>
  <w:style w:type="paragraph" w:styleId="Heading1">
    <w:name w:val="heading 1"/>
    <w:basedOn w:val="Normal"/>
    <w:next w:val="Normal"/>
    <w:link w:val="Heading1Char"/>
    <w:uiPriority w:val="9"/>
    <w:qFormat/>
    <w:rsid w:val="00FE3BC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BC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BC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BCE"/>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BCE"/>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BCE"/>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BCE"/>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BCE"/>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BCE"/>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B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B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B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B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B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B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B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B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BCE"/>
    <w:rPr>
      <w:rFonts w:eastAsiaTheme="majorEastAsia" w:cstheme="majorBidi"/>
      <w:color w:val="272727" w:themeColor="text1" w:themeTint="D8"/>
    </w:rPr>
  </w:style>
  <w:style w:type="paragraph" w:styleId="Title">
    <w:name w:val="Title"/>
    <w:basedOn w:val="Normal"/>
    <w:next w:val="Normal"/>
    <w:link w:val="TitleChar"/>
    <w:uiPriority w:val="10"/>
    <w:qFormat/>
    <w:rsid w:val="00FE3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BC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B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BCE"/>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FE3BCE"/>
    <w:rPr>
      <w:i/>
      <w:iCs/>
      <w:color w:val="404040" w:themeColor="text1" w:themeTint="BF"/>
    </w:rPr>
  </w:style>
  <w:style w:type="paragraph" w:styleId="ListParagraph">
    <w:name w:val="List Paragraph"/>
    <w:basedOn w:val="Normal"/>
    <w:uiPriority w:val="34"/>
    <w:qFormat/>
    <w:rsid w:val="00FE3BCE"/>
    <w:pPr>
      <w:spacing w:line="278" w:lineRule="auto"/>
      <w:ind w:left="720"/>
      <w:contextualSpacing/>
    </w:pPr>
  </w:style>
  <w:style w:type="character" w:styleId="IntenseEmphasis">
    <w:name w:val="Intense Emphasis"/>
    <w:basedOn w:val="DefaultParagraphFont"/>
    <w:uiPriority w:val="21"/>
    <w:qFormat/>
    <w:rsid w:val="00FE3BCE"/>
    <w:rPr>
      <w:i/>
      <w:iCs/>
      <w:color w:val="0F4761" w:themeColor="accent1" w:themeShade="BF"/>
    </w:rPr>
  </w:style>
  <w:style w:type="paragraph" w:styleId="IntenseQuote">
    <w:name w:val="Intense Quote"/>
    <w:basedOn w:val="Normal"/>
    <w:next w:val="Normal"/>
    <w:link w:val="IntenseQuoteChar"/>
    <w:uiPriority w:val="30"/>
    <w:qFormat/>
    <w:rsid w:val="00FE3BC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BCE"/>
    <w:rPr>
      <w:i/>
      <w:iCs/>
      <w:color w:val="0F4761" w:themeColor="accent1" w:themeShade="BF"/>
    </w:rPr>
  </w:style>
  <w:style w:type="character" w:styleId="IntenseReference">
    <w:name w:val="Intense Reference"/>
    <w:basedOn w:val="DefaultParagraphFont"/>
    <w:uiPriority w:val="32"/>
    <w:qFormat/>
    <w:rsid w:val="00FE3BCE"/>
    <w:rPr>
      <w:b/>
      <w:bCs/>
      <w:smallCaps/>
      <w:color w:val="0F4761" w:themeColor="accent1" w:themeShade="BF"/>
      <w:spacing w:val="5"/>
    </w:rPr>
  </w:style>
  <w:style w:type="character" w:styleId="Hyperlink">
    <w:name w:val="Hyperlink"/>
    <w:basedOn w:val="DefaultParagraphFont"/>
    <w:uiPriority w:val="99"/>
    <w:unhideWhenUsed/>
    <w:rsid w:val="00E827BB"/>
    <w:rPr>
      <w:color w:val="467886" w:themeColor="hyperlink"/>
      <w:u w:val="single"/>
    </w:rPr>
  </w:style>
  <w:style w:type="paragraph" w:customStyle="1" w:styleId="Default">
    <w:name w:val="Default"/>
    <w:rsid w:val="00E827BB"/>
    <w:pPr>
      <w:autoSpaceDE w:val="0"/>
      <w:autoSpaceDN w:val="0"/>
      <w:adjustRightInd w:val="0"/>
      <w:spacing w:after="0" w:line="240" w:lineRule="auto"/>
    </w:pPr>
    <w:rPr>
      <w:rFonts w:ascii="Bahnschrift" w:hAnsi="Bahnschrift" w:cs="Bahnschrift"/>
      <w:color w:val="000000"/>
      <w:kern w:val="0"/>
      <w14:ligatures w14:val="none"/>
    </w:rPr>
  </w:style>
  <w:style w:type="paragraph" w:customStyle="1" w:styleId="p2">
    <w:name w:val="p2"/>
    <w:basedOn w:val="Normal"/>
    <w:rsid w:val="00EF4FEA"/>
    <w:pPr>
      <w:spacing w:before="100" w:beforeAutospacing="1" w:after="100" w:afterAutospacing="1" w:line="240" w:lineRule="auto"/>
    </w:pPr>
    <w:rPr>
      <w:rFonts w:ascii="Aptos" w:hAnsi="Aptos" w:cs="Aptos"/>
      <w:kern w:val="0"/>
      <w:lang w:eastAsia="en-GB"/>
      <w14:ligatures w14:val="none"/>
    </w:rPr>
  </w:style>
  <w:style w:type="paragraph" w:customStyle="1" w:styleId="p3">
    <w:name w:val="p3"/>
    <w:basedOn w:val="Normal"/>
    <w:rsid w:val="00EF4FEA"/>
    <w:pPr>
      <w:spacing w:before="100" w:beforeAutospacing="1" w:after="100" w:afterAutospacing="1" w:line="240" w:lineRule="auto"/>
    </w:pPr>
    <w:rPr>
      <w:rFonts w:ascii="Aptos" w:hAnsi="Aptos" w:cs="Aptos"/>
      <w:kern w:val="0"/>
      <w:lang w:eastAsia="en-GB"/>
      <w14:ligatures w14:val="none"/>
    </w:rPr>
  </w:style>
  <w:style w:type="character" w:styleId="UnresolvedMention">
    <w:name w:val="Unresolved Mention"/>
    <w:basedOn w:val="DefaultParagraphFont"/>
    <w:uiPriority w:val="99"/>
    <w:semiHidden/>
    <w:unhideWhenUsed/>
    <w:rsid w:val="0022200C"/>
    <w:rPr>
      <w:color w:val="605E5C"/>
      <w:shd w:val="clear" w:color="auto" w:fill="E1DFDD"/>
    </w:rPr>
  </w:style>
  <w:style w:type="paragraph" w:styleId="PlainText">
    <w:name w:val="Plain Text"/>
    <w:basedOn w:val="Normal"/>
    <w:link w:val="PlainTextChar"/>
    <w:uiPriority w:val="99"/>
    <w:unhideWhenUsed/>
    <w:rsid w:val="00372B2D"/>
    <w:pPr>
      <w:spacing w:after="0" w:line="240" w:lineRule="auto"/>
    </w:pPr>
    <w:rPr>
      <w:rFonts w:ascii="Calibri" w:hAnsi="Calibri"/>
      <w:kern w:val="0"/>
      <w:sz w:val="22"/>
      <w:szCs w:val="21"/>
      <w14:ligatures w14:val="none"/>
    </w:rPr>
  </w:style>
  <w:style w:type="character" w:customStyle="1" w:styleId="PlainTextChar">
    <w:name w:val="Plain Text Char"/>
    <w:basedOn w:val="DefaultParagraphFont"/>
    <w:link w:val="PlainText"/>
    <w:uiPriority w:val="99"/>
    <w:rsid w:val="00372B2D"/>
    <w:rPr>
      <w:rFonts w:ascii="Calibri" w:hAnsi="Calibri"/>
      <w:kern w:val="0"/>
      <w:sz w:val="22"/>
      <w:szCs w:val="21"/>
      <w14:ligatures w14:val="none"/>
    </w:rPr>
  </w:style>
  <w:style w:type="paragraph" w:customStyle="1" w:styleId="p1">
    <w:name w:val="p1"/>
    <w:basedOn w:val="Normal"/>
    <w:rsid w:val="00CA0662"/>
    <w:pPr>
      <w:spacing w:before="100" w:beforeAutospacing="1" w:after="100" w:afterAutospacing="1" w:line="240" w:lineRule="auto"/>
    </w:pPr>
    <w:rPr>
      <w:rFonts w:ascii="Aptos" w:hAnsi="Aptos" w:cs="Aptos"/>
      <w:kern w:val="0"/>
      <w:lang w:eastAsia="en-GB"/>
      <w14:ligatures w14:val="none"/>
    </w:rPr>
  </w:style>
  <w:style w:type="table" w:styleId="TableGrid">
    <w:name w:val="Table Grid"/>
    <w:basedOn w:val="TableNormal"/>
    <w:uiPriority w:val="39"/>
    <w:rsid w:val="00287EE2"/>
    <w:pPr>
      <w:spacing w:after="0" w:line="240" w:lineRule="auto"/>
    </w:pPr>
    <w:rPr>
      <w:rFonts w:asci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4221F5"/>
    <w:pPr>
      <w:spacing w:before="100" w:beforeAutospacing="1" w:after="100" w:afterAutospacing="1" w:line="240" w:lineRule="auto"/>
    </w:pPr>
    <w:rPr>
      <w:rFonts w:ascii="Aptos" w:hAnsi="Aptos" w:cs="Aptos"/>
      <w:kern w:val="0"/>
      <w:lang w:eastAsia="en-GB"/>
      <w14:ligatures w14:val="none"/>
    </w:rPr>
  </w:style>
  <w:style w:type="character" w:customStyle="1" w:styleId="gmail-msohyperlink">
    <w:name w:val="gmail-msohyperlink"/>
    <w:basedOn w:val="DefaultParagraphFont"/>
    <w:rsid w:val="00E95379"/>
  </w:style>
  <w:style w:type="paragraph" w:customStyle="1" w:styleId="xxp2">
    <w:name w:val="x_xp2"/>
    <w:basedOn w:val="Normal"/>
    <w:rsid w:val="00BB2FAB"/>
    <w:pPr>
      <w:spacing w:before="100" w:beforeAutospacing="1" w:after="100" w:afterAutospacing="1" w:line="240" w:lineRule="auto"/>
    </w:pPr>
    <w:rPr>
      <w:rFonts w:ascii="Aptos" w:hAnsi="Aptos" w:cs="Aptos"/>
      <w:kern w:val="0"/>
      <w:lang w:eastAsia="en-GB"/>
      <w14:ligatures w14:val="none"/>
    </w:rPr>
  </w:style>
  <w:style w:type="paragraph" w:styleId="NormalWeb">
    <w:name w:val="Normal (Web)"/>
    <w:basedOn w:val="Normal"/>
    <w:uiPriority w:val="99"/>
    <w:unhideWhenUsed/>
    <w:rsid w:val="007D428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p3">
    <w:name w:val="x_p3"/>
    <w:basedOn w:val="Normal"/>
    <w:rsid w:val="00C0425B"/>
    <w:pPr>
      <w:spacing w:before="100" w:beforeAutospacing="1" w:after="100" w:afterAutospacing="1"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iendsofdalesbus.org/dalesbus-ramblers/" TargetMode="External"/><Relationship Id="rId13" Type="http://schemas.openxmlformats.org/officeDocument/2006/relationships/hyperlink" Target="mailto:amelialetima@hotmail.com" TargetMode="External"/><Relationship Id="rId3" Type="http://schemas.openxmlformats.org/officeDocument/2006/relationships/webSettings" Target="webSettings.xml"/><Relationship Id="rId7" Type="http://schemas.openxmlformats.org/officeDocument/2006/relationships/hyperlink" Target="https://friendsofdalesbus.org/dalesbus-ramblers/" TargetMode="External"/><Relationship Id="rId12" Type="http://schemas.openxmlformats.org/officeDocument/2006/relationships/hyperlink" Target="mailto:guidedwalks@settle-carlisle.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riendsofdalesbus.org/dalesbus-ramblers/" TargetMode="External"/><Relationship Id="rId11" Type="http://schemas.openxmlformats.org/officeDocument/2006/relationships/hyperlink" Target="https://d.docs.live.net/e2095712bd09383c/Documents/DalesBus%20Rambler%20Walks/Walks%202025/paul_wood91@hotmail.co.uk" TargetMode="External"/><Relationship Id="rId5" Type="http://schemas.openxmlformats.org/officeDocument/2006/relationships/hyperlink" Target="https://www.dalesbus.org/timetable.html" TargetMode="Externa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image" Target="media/image1.jpeg"/><Relationship Id="rId9" Type="http://schemas.openxmlformats.org/officeDocument/2006/relationships/image" Target="media/image2.png"/><Relationship Id="rId14" Type="http://schemas.openxmlformats.org/officeDocument/2006/relationships/hyperlink" Target="mailto:amelialetima@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3</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Leach</dc:creator>
  <cp:keywords/>
  <dc:description/>
  <cp:lastModifiedBy>Joy Leach</cp:lastModifiedBy>
  <cp:revision>526</cp:revision>
  <dcterms:created xsi:type="dcterms:W3CDTF">2026-01-25T19:03:00Z</dcterms:created>
  <dcterms:modified xsi:type="dcterms:W3CDTF">2026-09-15T12:20:00Z</dcterms:modified>
</cp:coreProperties>
</file>